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OA上线后的bug</w:t>
      </w:r>
    </w:p>
    <w:p>
      <w:pPr>
        <w:numPr>
          <w:ilvl w:val="0"/>
          <w:numId w:val="1"/>
        </w:numPr>
        <w:jc w:val="both"/>
        <w:rPr>
          <w:rFonts w:hint="eastAsia"/>
          <w:b w:val="0"/>
          <w:bCs w:val="0"/>
          <w:sz w:val="24"/>
          <w:szCs w:val="24"/>
          <w:lang w:val="en-US" w:eastAsia="zh-CN"/>
        </w:rPr>
      </w:pPr>
      <w:r>
        <w:rPr>
          <w:rFonts w:hint="eastAsia"/>
          <w:b w:val="0"/>
          <w:bCs w:val="0"/>
          <w:sz w:val="24"/>
          <w:szCs w:val="24"/>
          <w:lang w:val="en-US" w:eastAsia="zh-CN"/>
        </w:rPr>
        <w:t>开票状态bug:</w:t>
      </w:r>
      <w:r>
        <w:rPr>
          <w:rFonts w:hint="eastAsia" w:ascii="宋体" w:hAnsi="宋体" w:eastAsia="宋体" w:cs="宋体"/>
          <w:b w:val="0"/>
          <w:bCs w:val="0"/>
          <w:sz w:val="24"/>
          <w:szCs w:val="24"/>
          <w:lang w:val="en-US" w:eastAsia="zh-CN"/>
        </w:rPr>
        <w:t>★</w:t>
      </w:r>
    </w:p>
    <w:p>
      <w:pPr>
        <w:numPr>
          <w:ilvl w:val="0"/>
          <w:numId w:val="0"/>
        </w:numPr>
        <w:jc w:val="both"/>
        <w:rPr>
          <w:rFonts w:hint="eastAsia"/>
          <w:b w:val="0"/>
          <w:bCs w:val="0"/>
          <w:sz w:val="24"/>
          <w:szCs w:val="24"/>
          <w:lang w:val="en-US" w:eastAsia="zh-CN"/>
        </w:rPr>
      </w:pPr>
      <w:r>
        <w:rPr>
          <w:rFonts w:hint="eastAsia" w:eastAsiaTheme="minorEastAsia"/>
          <w:b w:val="0"/>
          <w:bCs w:val="0"/>
          <w:sz w:val="24"/>
          <w:szCs w:val="24"/>
          <w:lang w:val="en-US" w:eastAsia="zh-CN"/>
        </w:rPr>
        <w:drawing>
          <wp:inline distT="0" distB="0" distL="114300" distR="114300">
            <wp:extent cx="6713855" cy="3188970"/>
            <wp:effectExtent l="0" t="0" r="10795" b="11430"/>
            <wp:docPr id="1" name="图片 1" descr="5f746068e26ec0971c759818d1744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5f746068e26ec0971c759818d17445b"/>
                    <pic:cNvPicPr>
                      <a:picLocks noChangeAspect="1"/>
                    </pic:cNvPicPr>
                  </pic:nvPicPr>
                  <pic:blipFill>
                    <a:blip r:embed="rId4"/>
                    <a:stretch>
                      <a:fillRect/>
                    </a:stretch>
                  </pic:blipFill>
                  <pic:spPr>
                    <a:xfrm>
                      <a:off x="0" y="0"/>
                      <a:ext cx="6713855" cy="3188970"/>
                    </a:xfrm>
                    <a:prstGeom prst="rect">
                      <a:avLst/>
                    </a:prstGeom>
                  </pic:spPr>
                </pic:pic>
              </a:graphicData>
            </a:graphic>
          </wp:inline>
        </w:drawing>
      </w:r>
    </w:p>
    <w:p>
      <w:pPr>
        <w:numPr>
          <w:ilvl w:val="0"/>
          <w:numId w:val="1"/>
        </w:numPr>
        <w:jc w:val="both"/>
        <w:rPr>
          <w:rFonts w:hint="eastAsia"/>
          <w:b w:val="0"/>
          <w:bCs w:val="0"/>
          <w:sz w:val="24"/>
          <w:szCs w:val="24"/>
          <w:lang w:val="en-US" w:eastAsia="zh-CN"/>
        </w:rPr>
      </w:pPr>
      <w:r>
        <w:rPr>
          <w:rFonts w:hint="eastAsia"/>
          <w:b w:val="0"/>
          <w:bCs w:val="0"/>
          <w:sz w:val="24"/>
          <w:szCs w:val="24"/>
          <w:lang w:val="en-US" w:eastAsia="zh-CN"/>
        </w:rPr>
        <w:t>普通分公司业务人员在钉钉中新增订单，客户选择中，应该可选择OA中已存在的所有客户！而不是仅仅自己录入的客户！</w:t>
      </w:r>
    </w:p>
    <w:p>
      <w:pPr>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2399030" cy="5094605"/>
            <wp:effectExtent l="0" t="0" r="1270" b="10795"/>
            <wp:docPr id="2" name="图片 2" descr="f7eda708c8e1a412656488981ab1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7eda708c8e1a412656488981ab1ab5"/>
                    <pic:cNvPicPr>
                      <a:picLocks noChangeAspect="1"/>
                    </pic:cNvPicPr>
                  </pic:nvPicPr>
                  <pic:blipFill>
                    <a:blip r:embed="rId5"/>
                    <a:stretch>
                      <a:fillRect/>
                    </a:stretch>
                  </pic:blipFill>
                  <pic:spPr>
                    <a:xfrm>
                      <a:off x="0" y="0"/>
                      <a:ext cx="2399030" cy="5094605"/>
                    </a:xfrm>
                    <a:prstGeom prst="rect">
                      <a:avLst/>
                    </a:prstGeom>
                  </pic:spPr>
                </pic:pic>
              </a:graphicData>
            </a:graphic>
          </wp:inline>
        </w:drawing>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3、非业务申请列表bug:</w:t>
      </w:r>
    </w:p>
    <w:p>
      <w:pPr>
        <w:numPr>
          <w:ilvl w:val="0"/>
          <w:numId w:val="0"/>
        </w:numPr>
        <w:ind w:leftChars="0"/>
        <w:jc w:val="both"/>
        <w:rPr>
          <w:rFonts w:hint="eastAsia"/>
          <w:b w:val="0"/>
          <w:bCs w:val="0"/>
          <w:sz w:val="24"/>
          <w:szCs w:val="24"/>
          <w:lang w:val="en-US" w:eastAsia="zh-CN"/>
        </w:rPr>
      </w:pPr>
    </w:p>
    <w:p>
      <w:pPr>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3" name="图片 3" descr="ff920eb977fd0a520502f2a7290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f920eb977fd0a520502f2a72901362"/>
                    <pic:cNvPicPr>
                      <a:picLocks noChangeAspect="1"/>
                    </pic:cNvPicPr>
                  </pic:nvPicPr>
                  <pic:blipFill>
                    <a:blip r:embed="rId6"/>
                    <a:stretch>
                      <a:fillRect/>
                    </a:stretch>
                  </pic:blipFill>
                  <pic:spPr>
                    <a:xfrm>
                      <a:off x="0" y="0"/>
                      <a:ext cx="6932295" cy="3292475"/>
                    </a:xfrm>
                    <a:prstGeom prst="rect">
                      <a:avLst/>
                    </a:prstGeom>
                  </pic:spPr>
                </pic:pic>
              </a:graphicData>
            </a:graphic>
          </wp:inline>
        </w:drawing>
      </w:r>
    </w:p>
    <w:p>
      <w:pPr>
        <w:numPr>
          <w:ilvl w:val="0"/>
          <w:numId w:val="0"/>
        </w:numPr>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4、钉钉中非业务申请审批查看时的格式bug:</w:t>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2813685" cy="5483225"/>
            <wp:effectExtent l="0" t="0" r="5715" b="3175"/>
            <wp:docPr id="4" name="图片 4" descr="d8b0860af6b368a00ae4a0b3e841d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8b0860af6b368a00ae4a0b3e841d2f"/>
                    <pic:cNvPicPr>
                      <a:picLocks noChangeAspect="1"/>
                    </pic:cNvPicPr>
                  </pic:nvPicPr>
                  <pic:blipFill>
                    <a:blip r:embed="rId7"/>
                    <a:stretch>
                      <a:fillRect/>
                    </a:stretch>
                  </pic:blipFill>
                  <pic:spPr>
                    <a:xfrm>
                      <a:off x="0" y="0"/>
                      <a:ext cx="2813685" cy="5483225"/>
                    </a:xfrm>
                    <a:prstGeom prst="rect">
                      <a:avLst/>
                    </a:prstGeom>
                  </pic:spPr>
                </pic:pic>
              </a:graphicData>
            </a:graphic>
          </wp:inline>
        </w:drawing>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5、在订单详细页细添加“业务活动备用借款申请”后出现bug:测试版订单号</w:t>
      </w:r>
      <w:r>
        <w:rPr>
          <w:rFonts w:hint="eastAsia"/>
          <w:b w:val="0"/>
          <w:bCs w:val="0"/>
          <w:sz w:val="24"/>
          <w:szCs w:val="24"/>
          <w:lang w:val="en-US" w:eastAsia="zh-CN"/>
        </w:rPr>
        <w:tab/>
      </w:r>
      <w:r>
        <w:rPr>
          <w:rFonts w:hint="eastAsia"/>
          <w:b w:val="0"/>
          <w:bCs w:val="0"/>
          <w:color w:val="0000FF"/>
          <w:sz w:val="24"/>
          <w:szCs w:val="24"/>
          <w:lang w:val="en-US" w:eastAsia="zh-CN"/>
        </w:rPr>
        <w:t>20190904001</w:t>
      </w:r>
      <w:r>
        <w:rPr>
          <w:rFonts w:hint="eastAsia"/>
          <w:b w:val="0"/>
          <w:bCs w:val="0"/>
          <w:sz w:val="24"/>
          <w:szCs w:val="24"/>
          <w:lang w:val="en-US" w:eastAsia="zh-CN"/>
        </w:rPr>
        <w:t xml:space="preserve"> 无法查阅</w:t>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899535"/>
            <wp:effectExtent l="0" t="0" r="1905" b="5715"/>
            <wp:docPr id="5" name="图片 5" descr="b578da45044083685e8a69bc4eae7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578da45044083685e8a69bc4eae7d4"/>
                    <pic:cNvPicPr>
                      <a:picLocks noChangeAspect="1"/>
                    </pic:cNvPicPr>
                  </pic:nvPicPr>
                  <pic:blipFill>
                    <a:blip r:embed="rId8"/>
                    <a:stretch>
                      <a:fillRect/>
                    </a:stretch>
                  </pic:blipFill>
                  <pic:spPr>
                    <a:xfrm>
                      <a:off x="0" y="0"/>
                      <a:ext cx="6932295" cy="3899535"/>
                    </a:xfrm>
                    <a:prstGeom prst="rect">
                      <a:avLst/>
                    </a:prstGeom>
                  </pic:spPr>
                </pic:pic>
              </a:graphicData>
            </a:graphic>
          </wp:inline>
        </w:drawing>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20230" cy="381000"/>
            <wp:effectExtent l="0" t="0" r="13970" b="0"/>
            <wp:docPr id="6" name="图片 6" descr="03d037b3bbecf788a9a0505c52bf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3d037b3bbecf788a9a0505c52bf292"/>
                    <pic:cNvPicPr>
                      <a:picLocks noChangeAspect="1"/>
                    </pic:cNvPicPr>
                  </pic:nvPicPr>
                  <pic:blipFill>
                    <a:blip r:embed="rId9"/>
                    <a:stretch>
                      <a:fillRect/>
                    </a:stretch>
                  </pic:blipFill>
                  <pic:spPr>
                    <a:xfrm>
                      <a:off x="0" y="0"/>
                      <a:ext cx="6920230" cy="381000"/>
                    </a:xfrm>
                    <a:prstGeom prst="rect">
                      <a:avLst/>
                    </a:prstGeom>
                  </pic:spPr>
                </pic:pic>
              </a:graphicData>
            </a:graphic>
          </wp:inline>
        </w:drawing>
      </w:r>
    </w:p>
    <w:p>
      <w:pPr>
        <w:numPr>
          <w:ilvl w:val="0"/>
          <w:numId w:val="0"/>
        </w:numPr>
        <w:ind w:leftChars="0"/>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10"/>
                    <a:stretch>
                      <a:fillRect/>
                    </a:stretch>
                  </pic:blipFill>
                  <pic:spPr>
                    <a:xfrm>
                      <a:off x="0" y="0"/>
                      <a:ext cx="6932295" cy="3292475"/>
                    </a:xfrm>
                    <a:prstGeom prst="rect">
                      <a:avLst/>
                    </a:prstGeom>
                  </pic:spPr>
                </pic:pic>
              </a:graphicData>
            </a:graphic>
          </wp:inline>
        </w:drawing>
      </w:r>
    </w:p>
    <w:p>
      <w:pPr>
        <w:numPr>
          <w:ilvl w:val="0"/>
          <w:numId w:val="0"/>
        </w:numPr>
        <w:ind w:leftChars="0"/>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7、添加收款通知bug:</w:t>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8" name="图片 8" descr="e5bb49863abcf2d0e3fa02d9c01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5bb49863abcf2d0e3fa02d9c019442"/>
                    <pic:cNvPicPr>
                      <a:picLocks noChangeAspect="1"/>
                    </pic:cNvPicPr>
                  </pic:nvPicPr>
                  <pic:blipFill>
                    <a:blip r:embed="rId11"/>
                    <a:stretch>
                      <a:fillRect/>
                    </a:stretch>
                  </pic:blipFill>
                  <pic:spPr>
                    <a:xfrm>
                      <a:off x="0" y="0"/>
                      <a:ext cx="6932295" cy="3292475"/>
                    </a:xfrm>
                    <a:prstGeom prst="rect">
                      <a:avLst/>
                    </a:prstGeom>
                  </pic:spPr>
                </pic:pic>
              </a:graphicData>
            </a:graphic>
          </wp:inline>
        </w:drawing>
      </w:r>
    </w:p>
    <w:p>
      <w:pPr>
        <w:numPr>
          <w:ilvl w:val="0"/>
          <w:numId w:val="0"/>
        </w:numPr>
        <w:ind w:leftChars="0"/>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8、正式版添加客户银行账号bug:原因是录入银行账号时有空格</w:t>
      </w: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26580" cy="5184140"/>
            <wp:effectExtent l="0" t="0" r="7620" b="16510"/>
            <wp:docPr id="9" name="图片 9" descr="69acca5f91e93f5c8bb2131c832d0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69acca5f91e93f5c8bb2131c832d07b"/>
                    <pic:cNvPicPr>
                      <a:picLocks noChangeAspect="1"/>
                    </pic:cNvPicPr>
                  </pic:nvPicPr>
                  <pic:blipFill>
                    <a:blip r:embed="rId12"/>
                    <a:stretch>
                      <a:fillRect/>
                    </a:stretch>
                  </pic:blipFill>
                  <pic:spPr>
                    <a:xfrm>
                      <a:off x="0" y="0"/>
                      <a:ext cx="6926580" cy="5184140"/>
                    </a:xfrm>
                    <a:prstGeom prst="rect">
                      <a:avLst/>
                    </a:prstGeom>
                  </pic:spPr>
                </pic:pic>
              </a:graphicData>
            </a:graphic>
          </wp:inline>
        </w:drawing>
      </w:r>
    </w:p>
    <w:p>
      <w:pPr>
        <w:numPr>
          <w:ilvl w:val="0"/>
          <w:numId w:val="0"/>
        </w:numPr>
        <w:ind w:leftChars="0"/>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9、钉钉中审批时查阅后上传图片，点击“返回”按钮无法回到原审批查阅页面</w:t>
      </w:r>
    </w:p>
    <w:p>
      <w:pPr>
        <w:numPr>
          <w:ilvl w:val="0"/>
          <w:numId w:val="0"/>
        </w:numPr>
        <w:ind w:leftChars="0"/>
        <w:jc w:val="both"/>
      </w:pPr>
      <w:r>
        <w:rPr>
          <w:rFonts w:hint="eastAsia"/>
          <w:b w:val="0"/>
          <w:bCs w:val="0"/>
          <w:sz w:val="24"/>
          <w:szCs w:val="24"/>
          <w:lang w:val="en-US" w:eastAsia="zh-CN"/>
        </w:rPr>
        <w:drawing>
          <wp:inline distT="0" distB="0" distL="114300" distR="114300">
            <wp:extent cx="2511425" cy="4464685"/>
            <wp:effectExtent l="0" t="0" r="3175" b="12065"/>
            <wp:docPr id="10" name="图片 10" descr="df764a784e079ad57fb94f89095a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f764a784e079ad57fb94f89095a155"/>
                    <pic:cNvPicPr>
                      <a:picLocks noChangeAspect="1"/>
                    </pic:cNvPicPr>
                  </pic:nvPicPr>
                  <pic:blipFill>
                    <a:blip r:embed="rId13"/>
                    <a:stretch>
                      <a:fillRect/>
                    </a:stretch>
                  </pic:blipFill>
                  <pic:spPr>
                    <a:xfrm>
                      <a:off x="0" y="0"/>
                      <a:ext cx="2511425" cy="4464685"/>
                    </a:xfrm>
                    <a:prstGeom prst="rect">
                      <a:avLst/>
                    </a:prstGeom>
                  </pic:spPr>
                </pic:pic>
              </a:graphicData>
            </a:graphic>
          </wp:inline>
        </w:drawing>
      </w:r>
      <w:r>
        <w:drawing>
          <wp:inline distT="0" distB="0" distL="114300" distR="114300">
            <wp:extent cx="2632075" cy="4474845"/>
            <wp:effectExtent l="0" t="0" r="15875" b="19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2632075" cy="447484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lang w:val="en-US" w:eastAsia="zh-CN"/>
        </w:rPr>
      </w:pPr>
      <w:r>
        <w:rPr>
          <w:rFonts w:hint="eastAsia"/>
          <w:lang w:val="en-US" w:eastAsia="zh-CN"/>
        </w:rPr>
        <w:t>10、确认收付款时，无法选择今天之前的日期：</w:t>
      </w:r>
    </w:p>
    <w:p>
      <w:pPr>
        <w:numPr>
          <w:ilvl w:val="0"/>
          <w:numId w:val="0"/>
        </w:numPr>
        <w:ind w:leftChars="0"/>
        <w:jc w:val="both"/>
      </w:pPr>
      <w:r>
        <w:drawing>
          <wp:inline distT="0" distB="0" distL="114300" distR="114300">
            <wp:extent cx="6930390" cy="3291840"/>
            <wp:effectExtent l="0" t="0" r="3810" b="381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eastAsiaTheme="minorEastAsia"/>
          <w:lang w:val="en-US" w:eastAsia="zh-CN"/>
        </w:rPr>
      </w:pPr>
      <w:r>
        <w:rPr>
          <w:rFonts w:hint="eastAsia"/>
          <w:lang w:val="en-US" w:eastAsia="zh-CN"/>
        </w:rPr>
        <w:t>11、应在付款明细页面增加“申请人”筛选功能！</w:t>
      </w:r>
    </w:p>
    <w:p>
      <w:pPr>
        <w:numPr>
          <w:ilvl w:val="0"/>
          <w:numId w:val="0"/>
        </w:numPr>
        <w:ind w:leftChars="0"/>
        <w:jc w:val="both"/>
      </w:pPr>
      <w:r>
        <w:drawing>
          <wp:inline distT="0" distB="0" distL="114300" distR="114300">
            <wp:extent cx="6930390" cy="3291840"/>
            <wp:effectExtent l="0" t="0" r="3810" b="381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6"/>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lang w:val="en-US" w:eastAsia="zh-CN"/>
        </w:rPr>
      </w:pPr>
      <w:r>
        <w:rPr>
          <w:rFonts w:hint="eastAsia"/>
          <w:lang w:val="en-US" w:eastAsia="zh-CN"/>
        </w:rPr>
        <w:t>12、在</w:t>
      </w:r>
      <w:r>
        <w:rPr>
          <w:rFonts w:hint="eastAsia"/>
          <w:b/>
          <w:bCs/>
          <w:lang w:val="en-US" w:eastAsia="zh-CN"/>
        </w:rPr>
        <w:t>付款明细列表</w:t>
      </w:r>
      <w:r>
        <w:rPr>
          <w:rFonts w:hint="eastAsia"/>
          <w:lang w:val="en-US" w:eastAsia="zh-CN"/>
        </w:rPr>
        <w:t>与</w:t>
      </w:r>
      <w:r>
        <w:rPr>
          <w:rFonts w:hint="eastAsia"/>
          <w:b/>
          <w:bCs/>
          <w:lang w:val="en-US" w:eastAsia="zh-CN"/>
        </w:rPr>
        <w:t>付款明细汇总列表</w:t>
      </w:r>
      <w:r>
        <w:rPr>
          <w:rFonts w:hint="eastAsia"/>
          <w:lang w:val="en-US" w:eastAsia="zh-CN"/>
        </w:rPr>
        <w:t>添加“付款方式”的填写，由财务权限的人员填写；然后“付款明细汇总”页：1、付款明细汇总列表中</w:t>
      </w:r>
      <w:r>
        <w:rPr>
          <w:rFonts w:hint="eastAsia"/>
          <w:b/>
          <w:bCs/>
          <w:lang w:val="en-US" w:eastAsia="zh-CN"/>
        </w:rPr>
        <w:t>取消</w:t>
      </w:r>
      <w:r>
        <w:rPr>
          <w:rFonts w:hint="eastAsia"/>
          <w:lang w:val="en-US" w:eastAsia="zh-CN"/>
        </w:rPr>
        <w:t>按预付日期汇总，</w:t>
      </w:r>
      <w:r>
        <w:rPr>
          <w:rFonts w:hint="eastAsia"/>
          <w:b/>
          <w:bCs/>
          <w:lang w:val="en-US" w:eastAsia="zh-CN"/>
        </w:rPr>
        <w:t>增加</w:t>
      </w:r>
      <w:r>
        <w:rPr>
          <w:rFonts w:hint="eastAsia"/>
          <w:lang w:val="en-US" w:eastAsia="zh-CN"/>
        </w:rPr>
        <w:t>按付款方式汇总，2、付款明细汇总列表中</w:t>
      </w:r>
      <w:r>
        <w:rPr>
          <w:rFonts w:hint="eastAsia"/>
          <w:b/>
          <w:bCs/>
          <w:lang w:val="en-US" w:eastAsia="zh-CN"/>
        </w:rPr>
        <w:t>预付日期</w:t>
      </w:r>
      <w:r>
        <w:rPr>
          <w:rFonts w:hint="eastAsia"/>
          <w:lang w:val="en-US" w:eastAsia="zh-CN"/>
        </w:rPr>
        <w:t>的筛选项中的结速日期默认为今天；3、</w:t>
      </w:r>
      <w:r>
        <w:rPr>
          <w:rFonts w:hint="eastAsia"/>
          <w:b/>
          <w:bCs/>
          <w:lang w:val="en-US" w:eastAsia="zh-CN"/>
        </w:rPr>
        <w:t>付款通知列表</w:t>
      </w:r>
      <w:r>
        <w:rPr>
          <w:rFonts w:hint="eastAsia"/>
          <w:lang w:val="en-US" w:eastAsia="zh-CN"/>
        </w:rPr>
        <w:t>页面，预付日期改为“汇总日期”显示及筛选！，这里也可以修改付款方式；4、付款明细汇总页面，对审核已通过的付款明细按付款方式汇总时，空白的付款方式的付款明细记录，也汇总在一起，付款方式也为空白！5、汇总后，如果修改付款方式，以修改后的付款方式覆盖付款明细的原有付款方式！！6、已汇总的付款明细，在付款明细列表中不得再修改填写付款方式！7、在付款明细汇总列表中，</w:t>
      </w:r>
      <w:r>
        <w:rPr>
          <w:rFonts w:hint="eastAsia"/>
          <w:b/>
          <w:bCs/>
          <w:lang w:val="en-US" w:eastAsia="zh-CN"/>
        </w:rPr>
        <w:t>汇总并确认支付</w:t>
      </w:r>
      <w:r>
        <w:rPr>
          <w:rFonts w:hint="eastAsia"/>
          <w:lang w:val="en-US" w:eastAsia="zh-CN"/>
        </w:rPr>
        <w:t>操作时，如果该条记录已经存在付款方式，则不必再次选择付款方式，只须填写实付日期！</w:t>
      </w:r>
    </w:p>
    <w:p>
      <w:pPr>
        <w:numPr>
          <w:ilvl w:val="0"/>
          <w:numId w:val="0"/>
        </w:numPr>
        <w:ind w:leftChars="0"/>
        <w:jc w:val="both"/>
      </w:pPr>
      <w:r>
        <w:drawing>
          <wp:inline distT="0" distB="0" distL="114300" distR="114300">
            <wp:extent cx="6930390" cy="3782695"/>
            <wp:effectExtent l="0" t="0" r="3810" b="825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6930390" cy="378269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8"/>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26580" cy="3188335"/>
            <wp:effectExtent l="0" t="0" r="7620" b="1206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9"/>
                    <a:stretch>
                      <a:fillRect/>
                    </a:stretch>
                  </pic:blipFill>
                  <pic:spPr>
                    <a:xfrm>
                      <a:off x="0" y="0"/>
                      <a:ext cx="6926580" cy="318833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161665"/>
            <wp:effectExtent l="0" t="0" r="3810" b="63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0"/>
                    <a:stretch>
                      <a:fillRect/>
                    </a:stretch>
                  </pic:blipFill>
                  <pic:spPr>
                    <a:xfrm>
                      <a:off x="0" y="0"/>
                      <a:ext cx="6930390" cy="316166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291840"/>
            <wp:effectExtent l="0" t="0" r="3810" b="381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1"/>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032760"/>
            <wp:effectExtent l="0" t="0" r="3810" b="1524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2"/>
                    <a:stretch>
                      <a:fillRect/>
                    </a:stretch>
                  </pic:blipFill>
                  <pic:spPr>
                    <a:xfrm>
                      <a:off x="0" y="0"/>
                      <a:ext cx="6930390" cy="303276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lang w:val="en-US" w:eastAsia="zh-CN"/>
        </w:rPr>
      </w:pPr>
      <w:r>
        <w:rPr>
          <w:rFonts w:hint="eastAsia"/>
          <w:lang w:val="en-US" w:eastAsia="zh-CN"/>
        </w:rPr>
        <w:t>13、在非业务支付列表，无法显示审批人及审批备注</w:t>
      </w:r>
    </w:p>
    <w:p>
      <w:pPr>
        <w:numPr>
          <w:ilvl w:val="0"/>
          <w:numId w:val="0"/>
        </w:numPr>
        <w:ind w:leftChars="0"/>
        <w:jc w:val="both"/>
      </w:pPr>
      <w:r>
        <w:drawing>
          <wp:inline distT="0" distB="0" distL="114300" distR="114300">
            <wp:extent cx="6925945" cy="5673725"/>
            <wp:effectExtent l="0" t="0" r="8255" b="317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3"/>
                    <a:stretch>
                      <a:fillRect/>
                    </a:stretch>
                  </pic:blipFill>
                  <pic:spPr>
                    <a:xfrm>
                      <a:off x="0" y="0"/>
                      <a:ext cx="6925945" cy="567372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lang w:val="en-US" w:eastAsia="zh-CN"/>
        </w:rPr>
      </w:pPr>
      <w:r>
        <w:rPr>
          <w:rFonts w:hint="eastAsia"/>
          <w:lang w:val="en-US" w:eastAsia="zh-CN"/>
        </w:rPr>
        <w:t>14、订单的“</w:t>
      </w:r>
      <w:r>
        <w:rPr>
          <w:rFonts w:hint="eastAsia"/>
          <w:b/>
          <w:bCs/>
          <w:lang w:val="en-US" w:eastAsia="zh-CN"/>
        </w:rPr>
        <w:t>业务报账员</w:t>
      </w:r>
      <w:r>
        <w:rPr>
          <w:rFonts w:hint="eastAsia"/>
          <w:lang w:val="en-US" w:eastAsia="zh-CN"/>
        </w:rPr>
        <w:t>”应有与“</w:t>
      </w:r>
      <w:r>
        <w:rPr>
          <w:rFonts w:hint="eastAsia"/>
          <w:b/>
          <w:bCs/>
          <w:lang w:val="en-US" w:eastAsia="zh-CN"/>
        </w:rPr>
        <w:t>业务员</w:t>
      </w:r>
      <w:r>
        <w:rPr>
          <w:rFonts w:hint="eastAsia"/>
          <w:lang w:val="en-US" w:eastAsia="zh-CN"/>
        </w:rPr>
        <w:t>”一样的权限，在业务员新增订单后应可以帮业务修改主订单信息（除了</w:t>
      </w:r>
      <w:r>
        <w:rPr>
          <w:rFonts w:hint="eastAsia"/>
          <w:b/>
          <w:bCs/>
          <w:color w:val="FF0000"/>
          <w:lang w:val="en-US" w:eastAsia="zh-CN"/>
        </w:rPr>
        <w:t>变更业务报账员</w:t>
      </w:r>
      <w:r>
        <w:rPr>
          <w:rFonts w:hint="eastAsia"/>
          <w:lang w:val="en-US" w:eastAsia="zh-CN"/>
        </w:rPr>
        <w:t>及</w:t>
      </w:r>
      <w:r>
        <w:rPr>
          <w:rFonts w:hint="eastAsia"/>
          <w:b/>
          <w:bCs/>
          <w:color w:val="FF0000"/>
          <w:lang w:val="en-US" w:eastAsia="zh-CN"/>
        </w:rPr>
        <w:t>删除订单外</w:t>
      </w:r>
      <w:r>
        <w:rPr>
          <w:rFonts w:hint="eastAsia"/>
          <w:lang w:val="en-US" w:eastAsia="zh-CN"/>
        </w:rPr>
        <w:t>）！目前业务报账员无法实现这一权限！</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15、</w:t>
      </w:r>
    </w:p>
    <w:p>
      <w:pPr>
        <w:widowControl w:val="0"/>
        <w:numPr>
          <w:ilvl w:val="0"/>
          <w:numId w:val="0"/>
        </w:numPr>
        <w:jc w:val="both"/>
      </w:pPr>
      <w:r>
        <w:drawing>
          <wp:inline distT="0" distB="0" distL="114300" distR="114300">
            <wp:extent cx="6930390" cy="3291840"/>
            <wp:effectExtent l="0" t="0" r="381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4"/>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2"/>
        </w:numPr>
        <w:jc w:val="both"/>
        <w:rPr>
          <w:rFonts w:hint="eastAsia"/>
          <w:lang w:val="en-US" w:eastAsia="zh-CN"/>
        </w:rPr>
      </w:pPr>
      <w:r>
        <w:rPr>
          <w:rFonts w:hint="eastAsia"/>
          <w:lang w:val="en-US" w:eastAsia="zh-CN"/>
        </w:rPr>
        <w:t>正式版通知框无法关闭：</w:t>
      </w:r>
    </w:p>
    <w:p>
      <w:pPr>
        <w:widowControl w:val="0"/>
        <w:numPr>
          <w:ilvl w:val="0"/>
          <w:numId w:val="0"/>
        </w:numPr>
        <w:jc w:val="both"/>
      </w:pPr>
      <w:r>
        <w:drawing>
          <wp:inline distT="0" distB="0" distL="114300" distR="114300">
            <wp:extent cx="6930390" cy="3782695"/>
            <wp:effectExtent l="0" t="0" r="3810" b="825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6930390" cy="378269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2"/>
        </w:numPr>
        <w:ind w:left="0" w:leftChars="0" w:firstLine="0" w:firstLineChars="0"/>
        <w:jc w:val="both"/>
        <w:rPr>
          <w:rFonts w:hint="eastAsia"/>
          <w:lang w:val="en-US" w:eastAsia="zh-CN"/>
        </w:rPr>
      </w:pPr>
      <w:r>
        <w:rPr>
          <w:rFonts w:hint="eastAsia"/>
          <w:lang w:val="en-US" w:eastAsia="zh-CN"/>
        </w:rPr>
        <w:t>非业务支付列表中的确认操作无法选择今天之前的日期</w:t>
      </w:r>
    </w:p>
    <w:p>
      <w:pPr>
        <w:widowControl w:val="0"/>
        <w:numPr>
          <w:ilvl w:val="0"/>
          <w:numId w:val="0"/>
        </w:numPr>
        <w:ind w:leftChars="0"/>
        <w:jc w:val="both"/>
      </w:pPr>
      <w:r>
        <w:drawing>
          <wp:inline distT="0" distB="0" distL="114300" distR="114300">
            <wp:extent cx="6930390" cy="3291840"/>
            <wp:effectExtent l="0" t="0" r="3810" b="381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6"/>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2"/>
        </w:numPr>
        <w:ind w:left="0" w:leftChars="0" w:firstLine="0" w:firstLineChars="0"/>
        <w:jc w:val="both"/>
        <w:rPr>
          <w:rFonts w:hint="eastAsia"/>
          <w:lang w:val="en-US" w:eastAsia="zh-CN"/>
        </w:rPr>
      </w:pPr>
      <w:r>
        <w:rPr>
          <w:rFonts w:hint="eastAsia"/>
          <w:lang w:val="en-US" w:eastAsia="zh-CN"/>
        </w:rPr>
        <w:t>pc端打开列表信息很慢，等待很久才出现信息，等待期间在浏览器左下出现“正在等待可用的套接字”</w:t>
      </w:r>
    </w:p>
    <w:p>
      <w:pPr>
        <w:widowControl w:val="0"/>
        <w:numPr>
          <w:ilvl w:val="0"/>
          <w:numId w:val="0"/>
        </w:numPr>
        <w:ind w:leftChars="0"/>
        <w:jc w:val="both"/>
        <w:rPr>
          <w:rFonts w:hint="eastAsia"/>
          <w:lang w:val="en-US" w:eastAsia="zh-CN"/>
        </w:rPr>
      </w:pPr>
      <w:r>
        <w:rPr>
          <w:rFonts w:hint="eastAsia"/>
          <w:lang w:val="en-US" w:eastAsia="zh-CN"/>
        </w:rPr>
        <w:drawing>
          <wp:inline distT="0" distB="0" distL="114300" distR="114300">
            <wp:extent cx="2620010" cy="1000125"/>
            <wp:effectExtent l="0" t="0" r="8890" b="9525"/>
            <wp:docPr id="22" name="图片 22" descr="26792891409dd15e68cadb02f6639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6792891409dd15e68cadb02f66391b"/>
                    <pic:cNvPicPr>
                      <a:picLocks noChangeAspect="1"/>
                    </pic:cNvPicPr>
                  </pic:nvPicPr>
                  <pic:blipFill>
                    <a:blip r:embed="rId27"/>
                    <a:stretch>
                      <a:fillRect/>
                    </a:stretch>
                  </pic:blipFill>
                  <pic:spPr>
                    <a:xfrm>
                      <a:off x="0" y="0"/>
                      <a:ext cx="2620010" cy="1000125"/>
                    </a:xfrm>
                    <a:prstGeom prst="rect">
                      <a:avLst/>
                    </a:prstGeom>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lang w:val="en-US" w:eastAsia="zh-CN"/>
        </w:rPr>
      </w:pPr>
      <w:r>
        <w:rPr>
          <w:rFonts w:hint="eastAsia"/>
          <w:lang w:val="en-US" w:eastAsia="zh-CN"/>
        </w:rPr>
        <w:t>19、付款明细页面，对审核通过的付款明细无法填写付款方式</w:t>
      </w:r>
    </w:p>
    <w:p>
      <w:pPr>
        <w:numPr>
          <w:ilvl w:val="0"/>
          <w:numId w:val="0"/>
        </w:numPr>
        <w:ind w:leftChars="0"/>
        <w:jc w:val="both"/>
      </w:pPr>
      <w:r>
        <w:drawing>
          <wp:inline distT="0" distB="0" distL="114300" distR="114300">
            <wp:extent cx="6930390" cy="3291840"/>
            <wp:effectExtent l="0" t="0" r="3810" b="381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8"/>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2"/>
        </w:numPr>
        <w:ind w:left="0" w:leftChars="0" w:firstLine="0" w:firstLineChars="0"/>
        <w:jc w:val="both"/>
        <w:rPr>
          <w:rFonts w:hint="eastAsia"/>
          <w:lang w:val="en-US" w:eastAsia="zh-CN"/>
        </w:rPr>
      </w:pPr>
      <w:r>
        <w:rPr>
          <w:rFonts w:hint="eastAsia"/>
          <w:lang w:val="en-US" w:eastAsia="zh-CN"/>
        </w:rPr>
        <w:t>bug:非业务申请支付列表确认支付操作中，如是付款方式不选，则出现清空原已填写的付款方式，同时又确认支付！</w:t>
      </w:r>
      <w:r>
        <w:rPr>
          <w:rFonts w:hint="eastAsia"/>
          <w:b/>
          <w:bCs/>
          <w:lang w:val="en-US" w:eastAsia="zh-CN"/>
        </w:rPr>
        <w:t>建议逻辑设定与业务支付中的支付操作一样！</w:t>
      </w:r>
    </w:p>
    <w:p>
      <w:pPr>
        <w:numPr>
          <w:ilvl w:val="0"/>
          <w:numId w:val="0"/>
        </w:numPr>
        <w:ind w:leftChars="0"/>
        <w:jc w:val="both"/>
      </w:pPr>
      <w:r>
        <w:drawing>
          <wp:inline distT="0" distB="0" distL="114300" distR="114300">
            <wp:extent cx="6930390" cy="3291840"/>
            <wp:effectExtent l="0" t="0" r="3810" b="381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9"/>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291840"/>
            <wp:effectExtent l="0" t="0" r="3810" b="381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0"/>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lang w:val="en-US" w:eastAsia="zh-CN"/>
        </w:rPr>
      </w:pPr>
      <w:r>
        <w:rPr>
          <w:rFonts w:hint="eastAsia"/>
          <w:lang w:val="en-US" w:eastAsia="zh-CN"/>
        </w:rPr>
        <w:t>20、业务员与业务报账人员无法修改主订单信息！</w:t>
      </w:r>
    </w:p>
    <w:p>
      <w:pPr>
        <w:numPr>
          <w:ilvl w:val="0"/>
          <w:numId w:val="0"/>
        </w:numPr>
        <w:ind w:leftChars="0"/>
        <w:jc w:val="both"/>
      </w:pPr>
      <w:r>
        <w:drawing>
          <wp:inline distT="0" distB="0" distL="114300" distR="114300">
            <wp:extent cx="6930390" cy="3898265"/>
            <wp:effectExtent l="0" t="0" r="3810" b="698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1"/>
                    <a:stretch>
                      <a:fillRect/>
                    </a:stretch>
                  </pic:blipFill>
                  <pic:spPr>
                    <a:xfrm>
                      <a:off x="0" y="0"/>
                      <a:ext cx="6930390" cy="3898265"/>
                    </a:xfrm>
                    <a:prstGeom prst="rect">
                      <a:avLst/>
                    </a:prstGeom>
                    <a:noFill/>
                    <a:ln w="9525">
                      <a:noFill/>
                    </a:ln>
                  </pic:spPr>
                </pic:pic>
              </a:graphicData>
            </a:graphic>
          </wp:inline>
        </w:drawing>
      </w:r>
    </w:p>
    <w:p>
      <w:pPr>
        <w:numPr>
          <w:ilvl w:val="0"/>
          <w:numId w:val="0"/>
        </w:numPr>
        <w:ind w:leftChars="0"/>
        <w:jc w:val="both"/>
      </w:pPr>
    </w:p>
    <w:p>
      <w:pPr>
        <w:numPr>
          <w:ilvl w:val="0"/>
          <w:numId w:val="2"/>
        </w:numPr>
        <w:ind w:left="0" w:leftChars="0" w:firstLine="0" w:firstLineChars="0"/>
        <w:jc w:val="both"/>
        <w:rPr>
          <w:rFonts w:hint="eastAsia"/>
          <w:lang w:val="en-US" w:eastAsia="zh-CN"/>
        </w:rPr>
      </w:pPr>
      <w:r>
        <w:rPr>
          <w:rFonts w:hint="eastAsia"/>
          <w:lang w:val="en-US" w:eastAsia="zh-CN"/>
        </w:rPr>
        <w:t>这里的“删除”无法完成删除</w:t>
      </w:r>
    </w:p>
    <w:p>
      <w:pPr>
        <w:numPr>
          <w:ilvl w:val="0"/>
          <w:numId w:val="0"/>
        </w:numPr>
        <w:ind w:leftChars="0"/>
        <w:jc w:val="both"/>
      </w:pPr>
      <w:r>
        <w:drawing>
          <wp:inline distT="0" distB="0" distL="114300" distR="114300">
            <wp:extent cx="6930390" cy="3291840"/>
            <wp:effectExtent l="0" t="0" r="3810" b="381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2"/>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eastAsiaTheme="minorEastAsia"/>
          <w:lang w:eastAsia="zh-CN"/>
        </w:rPr>
      </w:pPr>
      <w:r>
        <w:rPr>
          <w:rFonts w:hint="eastAsia"/>
          <w:lang w:eastAsia="zh-CN"/>
        </w:rPr>
        <w:t>操作完显示</w:t>
      </w:r>
    </w:p>
    <w:p>
      <w:pPr>
        <w:numPr>
          <w:ilvl w:val="0"/>
          <w:numId w:val="0"/>
        </w:numPr>
        <w:ind w:leftChars="0"/>
        <w:jc w:val="both"/>
      </w:pPr>
      <w:r>
        <w:drawing>
          <wp:inline distT="0" distB="0" distL="114300" distR="114300">
            <wp:extent cx="6932295" cy="3240405"/>
            <wp:effectExtent l="0" t="0" r="1905" b="1714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3"/>
                    <a:stretch>
                      <a:fillRect/>
                    </a:stretch>
                  </pic:blipFill>
                  <pic:spPr>
                    <a:xfrm>
                      <a:off x="0" y="0"/>
                      <a:ext cx="6932295" cy="324040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2"/>
        </w:numPr>
        <w:ind w:left="0" w:leftChars="0" w:firstLine="0" w:firstLineChars="0"/>
        <w:jc w:val="both"/>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ind w:leftChars="0"/>
        <w:jc w:val="both"/>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4"/>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2"/>
        </w:numPr>
        <w:ind w:left="0" w:leftChars="0" w:firstLine="0" w:firstLineChars="0"/>
        <w:jc w:val="both"/>
        <w:rPr>
          <w:rFonts w:hint="eastAsia"/>
          <w:lang w:val="en-US" w:eastAsia="zh-CN"/>
        </w:rPr>
      </w:pPr>
      <w:r>
        <w:rPr>
          <w:rFonts w:hint="eastAsia"/>
          <w:lang w:val="en-US" w:eastAsia="zh-CN"/>
        </w:rPr>
        <w:t>bug:凭证管理点击具体凭证号的金额，弹出的页面显示的明细无内容，主要原因是付款通知列表的付款状态的筛选选的值没有为“已付款”；</w:t>
      </w:r>
    </w:p>
    <w:p>
      <w:pPr>
        <w:numPr>
          <w:ilvl w:val="0"/>
          <w:numId w:val="0"/>
        </w:numPr>
        <w:ind w:leftChars="0"/>
        <w:jc w:val="both"/>
      </w:pPr>
      <w:r>
        <w:drawing>
          <wp:inline distT="0" distB="0" distL="114300" distR="114300">
            <wp:extent cx="6930390" cy="3782695"/>
            <wp:effectExtent l="0" t="0" r="3810" b="825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5"/>
                    <a:stretch>
                      <a:fillRect/>
                    </a:stretch>
                  </pic:blipFill>
                  <pic:spPr>
                    <a:xfrm>
                      <a:off x="0" y="0"/>
                      <a:ext cx="6930390" cy="378269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rPr>
          <w:rFonts w:hint="eastAsia"/>
          <w:lang w:val="en-US" w:eastAsia="zh-CN"/>
        </w:rPr>
      </w:pPr>
      <w:r>
        <w:drawing>
          <wp:inline distT="0" distB="0" distL="114300" distR="114300">
            <wp:extent cx="6930390" cy="3291840"/>
            <wp:effectExtent l="0" t="0" r="3810" b="381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6"/>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jc w:val="both"/>
        <w:rPr>
          <w:rFonts w:hint="eastAsia"/>
          <w:lang w:val="en-US" w:eastAsia="zh-CN"/>
        </w:rPr>
      </w:pPr>
      <w:r>
        <w:rPr>
          <w:rFonts w:hint="eastAsia"/>
          <w:lang w:val="en-US" w:eastAsia="zh-CN"/>
        </w:rPr>
        <w:t>23、严重的bug:业务报账人修改主订单信息，保存后，下单业务员会变为业务报账人！</w:t>
      </w:r>
    </w:p>
    <w:p>
      <w:pPr>
        <w:numPr>
          <w:ilvl w:val="0"/>
          <w:numId w:val="0"/>
        </w:numPr>
        <w:jc w:val="both"/>
        <w:rPr>
          <w:rFonts w:hint="eastAsia"/>
          <w:lang w:val="en-US" w:eastAsia="zh-CN"/>
        </w:rPr>
      </w:pPr>
      <w:r>
        <w:rPr>
          <w:rFonts w:hint="eastAsia"/>
          <w:lang w:val="en-US" w:eastAsia="zh-CN"/>
        </w:rPr>
        <w:drawing>
          <wp:inline distT="0" distB="0" distL="114300" distR="114300">
            <wp:extent cx="6932295" cy="3292475"/>
            <wp:effectExtent l="0" t="0" r="1905" b="3175"/>
            <wp:docPr id="32" name="图片 32" descr="1ae65f15cd73732f11de6fec2df7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ae65f15cd73732f11de6fec2df7d02"/>
                    <pic:cNvPicPr>
                      <a:picLocks noChangeAspect="1"/>
                    </pic:cNvPicPr>
                  </pic:nvPicPr>
                  <pic:blipFill>
                    <a:blip r:embed="rId37"/>
                    <a:stretch>
                      <a:fillRect/>
                    </a:stretch>
                  </pic:blipFill>
                  <pic:spPr>
                    <a:xfrm>
                      <a:off x="0" y="0"/>
                      <a:ext cx="6932295" cy="3292475"/>
                    </a:xfrm>
                    <a:prstGeom prst="rect">
                      <a:avLst/>
                    </a:prstGeom>
                  </pic:spPr>
                </pic:pic>
              </a:graphicData>
            </a:graphic>
          </wp:inline>
        </w:drawing>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lang w:val="en-US" w:eastAsia="zh-CN"/>
        </w:rPr>
        <w:drawing>
          <wp:inline distT="0" distB="0" distL="114300" distR="114300">
            <wp:extent cx="6932295" cy="3292475"/>
            <wp:effectExtent l="0" t="0" r="1905" b="3175"/>
            <wp:docPr id="33" name="图片 33" descr="b226c355d828402404e4149d208ef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226c355d828402404e4149d208ef6e"/>
                    <pic:cNvPicPr>
                      <a:picLocks noChangeAspect="1"/>
                    </pic:cNvPicPr>
                  </pic:nvPicPr>
                  <pic:blipFill>
                    <a:blip r:embed="rId38"/>
                    <a:stretch>
                      <a:fillRect/>
                    </a:stretch>
                  </pic:blipFill>
                  <pic:spPr>
                    <a:xfrm>
                      <a:off x="0" y="0"/>
                      <a:ext cx="6932295" cy="3292475"/>
                    </a:xfrm>
                    <a:prstGeom prst="rect">
                      <a:avLst/>
                    </a:prstGeom>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lang w:val="en-US" w:eastAsia="zh-CN"/>
        </w:rPr>
      </w:pPr>
      <w:r>
        <w:rPr>
          <w:rFonts w:hint="eastAsia"/>
          <w:lang w:val="en-US" w:eastAsia="zh-CN"/>
        </w:rPr>
        <w:t>24、钉钉OA中的订单查询中的“我的订单”应包括业务员与业务账单员为本人的订单。</w:t>
      </w:r>
    </w:p>
    <w:p>
      <w:pPr>
        <w:numPr>
          <w:ilvl w:val="0"/>
          <w:numId w:val="0"/>
        </w:numPr>
        <w:ind w:leftChars="0"/>
        <w:jc w:val="both"/>
      </w:pPr>
      <w:r>
        <w:drawing>
          <wp:inline distT="0" distB="0" distL="114300" distR="114300">
            <wp:extent cx="4828540" cy="9409430"/>
            <wp:effectExtent l="0" t="0" r="10160" b="127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9"/>
                    <a:stretch>
                      <a:fillRect/>
                    </a:stretch>
                  </pic:blipFill>
                  <pic:spPr>
                    <a:xfrm>
                      <a:off x="0" y="0"/>
                      <a:ext cx="4828540" cy="9409430"/>
                    </a:xfrm>
                    <a:prstGeom prst="rect">
                      <a:avLst/>
                    </a:prstGeom>
                    <a:noFill/>
                    <a:ln w="9525">
                      <a:noFill/>
                    </a:ln>
                  </pic:spPr>
                </pic:pic>
              </a:graphicData>
            </a:graphic>
          </wp:inline>
        </w:drawing>
      </w:r>
    </w:p>
    <w:p>
      <w:pPr>
        <w:numPr>
          <w:ilvl w:val="0"/>
          <w:numId w:val="3"/>
        </w:numPr>
        <w:ind w:leftChars="0"/>
        <w:jc w:val="both"/>
        <w:rPr>
          <w:rFonts w:hint="eastAsia"/>
          <w:lang w:val="en-US" w:eastAsia="zh-CN"/>
        </w:rPr>
      </w:pPr>
      <w:r>
        <w:rPr>
          <w:rFonts w:hint="eastAsia"/>
          <w:lang w:val="en-US" w:eastAsia="zh-CN"/>
        </w:rPr>
        <w:t>bug:业务报账人员无法看到付款通知信息：</w:t>
      </w:r>
    </w:p>
    <w:p>
      <w:pPr>
        <w:numPr>
          <w:ilvl w:val="0"/>
          <w:numId w:val="0"/>
        </w:numPr>
        <w:jc w:val="both"/>
      </w:pPr>
      <w:r>
        <w:drawing>
          <wp:inline distT="0" distB="0" distL="114300" distR="114300">
            <wp:extent cx="6930390" cy="3147695"/>
            <wp:effectExtent l="0" t="0" r="3810" b="1460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0"/>
                    <a:stretch>
                      <a:fillRect/>
                    </a:stretch>
                  </pic:blipFill>
                  <pic:spPr>
                    <a:xfrm>
                      <a:off x="0" y="0"/>
                      <a:ext cx="6930390" cy="3147695"/>
                    </a:xfrm>
                    <a:prstGeom prst="rect">
                      <a:avLst/>
                    </a:prstGeom>
                    <a:noFill/>
                    <a:ln w="9525">
                      <a:noFill/>
                    </a:ln>
                  </pic:spPr>
                </pic:pic>
              </a:graphicData>
            </a:graphic>
          </wp:inline>
        </w:drawing>
      </w:r>
    </w:p>
    <w:p>
      <w:pPr>
        <w:numPr>
          <w:ilvl w:val="0"/>
          <w:numId w:val="0"/>
        </w:numPr>
        <w:jc w:val="both"/>
      </w:pPr>
    </w:p>
    <w:p>
      <w:pPr>
        <w:numPr>
          <w:ilvl w:val="0"/>
          <w:numId w:val="0"/>
        </w:numPr>
        <w:jc w:val="both"/>
        <w:rPr>
          <w:rFonts w:hint="eastAsia" w:eastAsiaTheme="minorEastAsia"/>
          <w:lang w:eastAsia="zh-CN"/>
        </w:rPr>
      </w:pPr>
      <w:r>
        <w:rPr>
          <w:rFonts w:hint="eastAsia"/>
          <w:lang w:eastAsia="zh-CN"/>
        </w:rPr>
        <w:t>用财务工号可以看到！</w:t>
      </w:r>
    </w:p>
    <w:p>
      <w:pPr>
        <w:numPr>
          <w:ilvl w:val="0"/>
          <w:numId w:val="0"/>
        </w:numPr>
        <w:jc w:val="both"/>
        <w:rPr>
          <w:rFonts w:hint="eastAsia"/>
          <w:lang w:val="en-US" w:eastAsia="zh-CN"/>
        </w:rPr>
      </w:pPr>
      <w:r>
        <w:drawing>
          <wp:inline distT="0" distB="0" distL="114300" distR="114300">
            <wp:extent cx="6930390" cy="3147695"/>
            <wp:effectExtent l="0" t="0" r="3810" b="1460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41"/>
                    <a:stretch>
                      <a:fillRect/>
                    </a:stretch>
                  </pic:blipFill>
                  <pic:spPr>
                    <a:xfrm>
                      <a:off x="0" y="0"/>
                      <a:ext cx="6930390" cy="3147695"/>
                    </a:xfrm>
                    <a:prstGeom prst="rect">
                      <a:avLst/>
                    </a:prstGeom>
                    <a:noFill/>
                    <a:ln w="9525">
                      <a:noFill/>
                    </a:ln>
                  </pic:spPr>
                </pic:pic>
              </a:graphicData>
            </a:graphic>
          </wp:inline>
        </w:drawing>
      </w: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0"/>
        </w:numPr>
        <w:ind w:leftChars="0"/>
        <w:jc w:val="both"/>
        <w:rPr>
          <w:rFonts w:hint="eastAsia" w:eastAsiaTheme="minorEastAsia"/>
          <w:lang w:val="en-US" w:eastAsia="zh-CN"/>
        </w:rPr>
      </w:pPr>
    </w:p>
    <w:p>
      <w:pPr>
        <w:numPr>
          <w:ilvl w:val="0"/>
          <w:numId w:val="3"/>
        </w:numPr>
        <w:ind w:left="0" w:leftChars="0" w:firstLine="0" w:firstLineChars="0"/>
        <w:jc w:val="both"/>
        <w:rPr>
          <w:rFonts w:hint="eastAsia"/>
          <w:lang w:val="en-US" w:eastAsia="zh-CN"/>
        </w:rPr>
      </w:pPr>
      <w:r>
        <w:rPr>
          <w:rFonts w:hint="eastAsia"/>
          <w:lang w:val="en-US" w:eastAsia="zh-CN"/>
        </w:rPr>
        <w:t>业务付款明细付款bug:在作汇总并确认支付时，如已存该条汇总已存在付款方式，则无须再次选择付示方式；</w:t>
      </w:r>
    </w:p>
    <w:p>
      <w:pPr>
        <w:numPr>
          <w:ilvl w:val="0"/>
          <w:numId w:val="0"/>
        </w:numPr>
        <w:ind w:leftChars="0"/>
        <w:jc w:val="both"/>
        <w:rPr>
          <w:rFonts w:hint="eastAsia"/>
          <w:lang w:val="en-US" w:eastAsia="zh-CN"/>
        </w:rPr>
      </w:pPr>
      <w:r>
        <w:drawing>
          <wp:inline distT="0" distB="0" distL="114300" distR="114300">
            <wp:extent cx="6930390" cy="3291840"/>
            <wp:effectExtent l="0" t="0" r="3810" b="381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21"/>
                    <a:stretch>
                      <a:fillRect/>
                    </a:stretch>
                  </pic:blipFill>
                  <pic:spPr>
                    <a:xfrm>
                      <a:off x="0" y="0"/>
                      <a:ext cx="6930390" cy="3291840"/>
                    </a:xfrm>
                    <a:prstGeom prst="rect">
                      <a:avLst/>
                    </a:prstGeom>
                    <a:noFill/>
                    <a:ln w="9525">
                      <a:noFill/>
                    </a:ln>
                  </pic:spPr>
                </pic:pic>
              </a:graphicData>
            </a:graphic>
          </wp:inline>
        </w:drawing>
      </w:r>
    </w:p>
    <w:p>
      <w:pPr>
        <w:numPr>
          <w:ilvl w:val="0"/>
          <w:numId w:val="3"/>
        </w:numPr>
        <w:ind w:left="0" w:leftChars="0" w:firstLine="0" w:firstLineChars="0"/>
        <w:jc w:val="both"/>
        <w:rPr>
          <w:rFonts w:hint="eastAsia"/>
          <w:lang w:val="en-US" w:eastAsia="zh-CN"/>
        </w:rPr>
      </w:pPr>
      <w:r>
        <w:rPr>
          <w:rFonts w:hint="eastAsia"/>
          <w:lang w:val="en-US" w:eastAsia="zh-CN"/>
        </w:rPr>
        <w:t>在主订单信息中增加由财务填写的“财务备注”；</w:t>
      </w:r>
    </w:p>
    <w:p>
      <w:pPr>
        <w:numPr>
          <w:ilvl w:val="0"/>
          <w:numId w:val="0"/>
        </w:numPr>
        <w:ind w:leftChars="0"/>
        <w:jc w:val="both"/>
      </w:pPr>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2"/>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bug:发票列表中的开票申请点击查看或审批，看不到发票的订单号；</w:t>
      </w:r>
    </w:p>
    <w:p>
      <w:pPr>
        <w:numPr>
          <w:ilvl w:val="0"/>
          <w:numId w:val="0"/>
        </w:numPr>
        <w:ind w:leftChars="0"/>
        <w:jc w:val="both"/>
      </w:pPr>
      <w:r>
        <w:drawing>
          <wp:inline distT="0" distB="0" distL="114300" distR="114300">
            <wp:extent cx="6930390" cy="3291840"/>
            <wp:effectExtent l="0" t="0" r="3810" b="381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3"/>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291840"/>
            <wp:effectExtent l="0" t="0" r="3810" b="381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4"/>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Bug:钉钉OA中非业务支付申请，新增申请后，重复点击“保存”后重复生成非业务支付申请;</w:t>
      </w:r>
      <w:r>
        <w:rPr>
          <w:rFonts w:hint="eastAsia" w:ascii="宋体" w:hAnsi="宋体" w:eastAsia="宋体" w:cs="宋体"/>
          <w:color w:val="FF0000"/>
          <w:lang w:val="en-US" w:eastAsia="zh-CN"/>
        </w:rPr>
        <w:t>★</w:t>
      </w:r>
    </w:p>
    <w:p>
      <w:pPr>
        <w:numPr>
          <w:ilvl w:val="0"/>
          <w:numId w:val="0"/>
        </w:numPr>
        <w:ind w:leftChars="0"/>
        <w:jc w:val="both"/>
      </w:pPr>
      <w:r>
        <w:drawing>
          <wp:inline distT="0" distB="0" distL="114300" distR="114300">
            <wp:extent cx="2940050" cy="5730240"/>
            <wp:effectExtent l="0" t="0" r="12700" b="381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5"/>
                    <a:stretch>
                      <a:fillRect/>
                    </a:stretch>
                  </pic:blipFill>
                  <pic:spPr>
                    <a:xfrm>
                      <a:off x="0" y="0"/>
                      <a:ext cx="2940050" cy="5730240"/>
                    </a:xfrm>
                    <a:prstGeom prst="rect">
                      <a:avLst/>
                    </a:prstGeom>
                    <a:noFill/>
                    <a:ln w="9525">
                      <a:noFill/>
                    </a:ln>
                  </pic:spPr>
                </pic:pic>
              </a:graphicData>
            </a:graphic>
          </wp:inline>
        </w:drawing>
      </w:r>
      <w:r>
        <w:drawing>
          <wp:inline distT="0" distB="0" distL="114300" distR="114300">
            <wp:extent cx="2934335" cy="5721985"/>
            <wp:effectExtent l="0" t="0" r="18415" b="1206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6"/>
                    <a:stretch>
                      <a:fillRect/>
                    </a:stretch>
                  </pic:blipFill>
                  <pic:spPr>
                    <a:xfrm>
                      <a:off x="0" y="0"/>
                      <a:ext cx="2934335" cy="572198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b/>
          <w:bCs/>
          <w:lang w:val="en-US" w:eastAsia="zh-CN"/>
        </w:rPr>
        <w:t>付款通知列表</w:t>
      </w:r>
      <w:r>
        <w:rPr>
          <w:rFonts w:hint="eastAsia"/>
          <w:lang w:val="en-US" w:eastAsia="zh-CN"/>
        </w:rPr>
        <w:t>中、以及</w:t>
      </w:r>
      <w:r>
        <w:rPr>
          <w:rFonts w:hint="eastAsia"/>
          <w:b/>
          <w:bCs/>
          <w:lang w:val="en-US" w:eastAsia="zh-CN"/>
        </w:rPr>
        <w:t>订单详情</w:t>
      </w:r>
      <w:r>
        <w:rPr>
          <w:rFonts w:hint="eastAsia"/>
          <w:lang w:val="en-US" w:eastAsia="zh-CN"/>
        </w:rPr>
        <w:t>页面中的业务活动借款记录、收付款申请、开票申请记录的审批鼠标放置显示形式应统一为：</w:t>
      </w:r>
    </w:p>
    <w:p>
      <w:pPr>
        <w:numPr>
          <w:ilvl w:val="0"/>
          <w:numId w:val="0"/>
        </w:numPr>
        <w:ind w:leftChars="0"/>
        <w:jc w:val="both"/>
      </w:pPr>
      <w:r>
        <w:drawing>
          <wp:inline distT="0" distB="0" distL="114300" distR="114300">
            <wp:extent cx="2257425" cy="1095375"/>
            <wp:effectExtent l="0" t="0" r="9525" b="952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47"/>
                    <a:stretch>
                      <a:fillRect/>
                    </a:stretch>
                  </pic:blipFill>
                  <pic:spPr>
                    <a:xfrm>
                      <a:off x="0" y="0"/>
                      <a:ext cx="2257425" cy="109537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付款通知列表中的确认支付结果显示应与非业务支付确认支付结果显示形式一致，为：</w:t>
      </w:r>
    </w:p>
    <w:p>
      <w:pPr>
        <w:numPr>
          <w:ilvl w:val="0"/>
          <w:numId w:val="0"/>
        </w:numPr>
        <w:ind w:leftChars="0"/>
        <w:jc w:val="both"/>
      </w:pPr>
      <w:r>
        <w:drawing>
          <wp:inline distT="0" distB="0" distL="114300" distR="114300">
            <wp:extent cx="6925310" cy="968375"/>
            <wp:effectExtent l="0" t="0" r="8890" b="317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8"/>
                    <a:stretch>
                      <a:fillRect/>
                    </a:stretch>
                  </pic:blipFill>
                  <pic:spPr>
                    <a:xfrm>
                      <a:off x="0" y="0"/>
                      <a:ext cx="6925310" cy="968375"/>
                    </a:xfrm>
                    <a:prstGeom prst="rect">
                      <a:avLst/>
                    </a:prstGeom>
                    <a:noFill/>
                    <a:ln w="9525">
                      <a:noFill/>
                    </a:ln>
                  </pic:spPr>
                </pic:pic>
              </a:graphicData>
            </a:graphic>
          </wp:inline>
        </w:drawing>
      </w: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bug:1、付款明细汇总页面的“汇总并确认支付”操作中，对原已有付款方式的记录确认实付日期后，在付款通知列表的已付款记录显示：付款方式显示为“空”，正确的显示应为原已有付款方式；2、付款明细汇总页面的“汇总”操作中，对原已有付款方式的记录作汇总操作后，在付款通知列表的已付款记录显示：付款方式显示为“空”，正确的显示应为原已有付款方式</w:t>
      </w:r>
    </w:p>
    <w:p>
      <w:pPr>
        <w:numPr>
          <w:ilvl w:val="0"/>
          <w:numId w:val="0"/>
        </w:numPr>
        <w:ind w:leftChars="0"/>
        <w:jc w:val="both"/>
        <w:rPr>
          <w:rFonts w:hint="eastAsia"/>
          <w:lang w:val="en-US" w:eastAsia="zh-CN"/>
        </w:rPr>
      </w:pPr>
      <w:r>
        <w:drawing>
          <wp:inline distT="0" distB="0" distL="114300" distR="114300">
            <wp:extent cx="6930390" cy="3291840"/>
            <wp:effectExtent l="0" t="0" r="3810" b="381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9"/>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提交后：</w:t>
      </w:r>
    </w:p>
    <w:p>
      <w:pPr>
        <w:numPr>
          <w:ilvl w:val="0"/>
          <w:numId w:val="0"/>
        </w:numPr>
        <w:ind w:leftChars="0"/>
        <w:jc w:val="both"/>
      </w:pPr>
      <w:r>
        <w:drawing>
          <wp:inline distT="0" distB="0" distL="114300" distR="114300">
            <wp:extent cx="6930390" cy="3291840"/>
            <wp:effectExtent l="0" t="0" r="3810" b="381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0"/>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lang w:eastAsia="zh-CN"/>
        </w:rPr>
      </w:pPr>
      <w:r>
        <w:rPr>
          <w:rFonts w:hint="eastAsia"/>
          <w:lang w:eastAsia="zh-CN"/>
        </w:rPr>
        <w:t>付款通知列表显示：付款方式为空，正确的应为原已有的付款方式！</w:t>
      </w:r>
    </w:p>
    <w:p>
      <w:pPr>
        <w:numPr>
          <w:ilvl w:val="0"/>
          <w:numId w:val="0"/>
        </w:numPr>
        <w:ind w:leftChars="0"/>
        <w:jc w:val="both"/>
      </w:pPr>
      <w:r>
        <w:drawing>
          <wp:inline distT="0" distB="0" distL="114300" distR="114300">
            <wp:extent cx="6930390" cy="3032760"/>
            <wp:effectExtent l="0" t="0" r="3810" b="1524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1"/>
                    <a:stretch>
                      <a:fillRect/>
                    </a:stretch>
                  </pic:blipFill>
                  <pic:spPr>
                    <a:xfrm>
                      <a:off x="0" y="0"/>
                      <a:ext cx="6930390" cy="303276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291840"/>
            <wp:effectExtent l="0" t="0" r="3810" b="381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52"/>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041015"/>
            <wp:effectExtent l="0" t="0" r="3810" b="6985"/>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53"/>
                    <a:stretch>
                      <a:fillRect/>
                    </a:stretch>
                  </pic:blipFill>
                  <pic:spPr>
                    <a:xfrm>
                      <a:off x="0" y="0"/>
                      <a:ext cx="6930390" cy="3041015"/>
                    </a:xfrm>
                    <a:prstGeom prst="rect">
                      <a:avLst/>
                    </a:prstGeom>
                    <a:noFill/>
                    <a:ln w="9525">
                      <a:noFill/>
                    </a:ln>
                  </pic:spPr>
                </pic:pic>
              </a:graphicData>
            </a:graphic>
          </wp:inline>
        </w:drawing>
      </w:r>
    </w:p>
    <w:p>
      <w:pPr>
        <w:numPr>
          <w:ilvl w:val="0"/>
          <w:numId w:val="3"/>
        </w:numPr>
        <w:ind w:left="0" w:leftChars="0" w:firstLine="0" w:firstLineChars="0"/>
        <w:jc w:val="both"/>
        <w:rPr>
          <w:rFonts w:hint="eastAsia"/>
          <w:lang w:val="en-US" w:eastAsia="zh-CN"/>
        </w:rPr>
      </w:pPr>
      <w:r>
        <w:rPr>
          <w:rFonts w:hint="eastAsia"/>
          <w:lang w:val="en-US" w:eastAsia="zh-CN"/>
        </w:rPr>
        <w:t>在付款明细汇总的页面，在对汇总记录进行填写付款方式后，如果不重新“查询”，点击“汇总”，显示数据异常</w:t>
      </w:r>
    </w:p>
    <w:p>
      <w:pPr>
        <w:numPr>
          <w:ilvl w:val="0"/>
          <w:numId w:val="0"/>
        </w:numPr>
        <w:ind w:leftChars="0"/>
        <w:jc w:val="both"/>
      </w:pPr>
      <w:r>
        <w:drawing>
          <wp:inline distT="0" distB="0" distL="114300" distR="114300">
            <wp:extent cx="6930390" cy="2816225"/>
            <wp:effectExtent l="0" t="0" r="3810" b="317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4"/>
                    <a:stretch>
                      <a:fillRect/>
                    </a:stretch>
                  </pic:blipFill>
                  <pic:spPr>
                    <a:xfrm>
                      <a:off x="0" y="0"/>
                      <a:ext cx="6930390" cy="281622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118485"/>
            <wp:effectExtent l="0" t="0" r="3810" b="571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55"/>
                    <a:stretch>
                      <a:fillRect/>
                    </a:stretch>
                  </pic:blipFill>
                  <pic:spPr>
                    <a:xfrm>
                      <a:off x="0" y="0"/>
                      <a:ext cx="6930390" cy="311848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然后点击确认后，再次点“汇总”；又显示汇总成功</w:t>
      </w:r>
    </w:p>
    <w:p>
      <w:pPr>
        <w:numPr>
          <w:ilvl w:val="0"/>
          <w:numId w:val="3"/>
        </w:numPr>
        <w:ind w:left="0" w:leftChars="0" w:firstLine="0" w:firstLineChars="0"/>
        <w:jc w:val="both"/>
        <w:rPr>
          <w:rFonts w:hint="eastAsia"/>
          <w:lang w:val="en-US" w:eastAsia="zh-CN"/>
        </w:rPr>
      </w:pPr>
      <w:r>
        <w:rPr>
          <w:rFonts w:hint="eastAsia"/>
          <w:lang w:val="en-US" w:eastAsia="zh-CN"/>
        </w:rPr>
        <w:t>订单页面无法删除自己下的未审核执行备用金借款申请</w:t>
      </w:r>
    </w:p>
    <w:p>
      <w:pPr>
        <w:numPr>
          <w:ilvl w:val="0"/>
          <w:numId w:val="0"/>
        </w:numPr>
        <w:ind w:leftChars="0"/>
        <w:jc w:val="both"/>
      </w:pPr>
      <w:r>
        <w:drawing>
          <wp:inline distT="0" distB="0" distL="114300" distR="114300">
            <wp:extent cx="6930390" cy="3023235"/>
            <wp:effectExtent l="0" t="0" r="3810" b="571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6"/>
                    <a:stretch>
                      <a:fillRect/>
                    </a:stretch>
                  </pic:blipFill>
                  <pic:spPr>
                    <a:xfrm>
                      <a:off x="0" y="0"/>
                      <a:ext cx="6930390" cy="302323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2971165"/>
            <wp:effectExtent l="0" t="0" r="3810" b="63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6930390" cy="297116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2919730"/>
            <wp:effectExtent l="0" t="0" r="3810" b="1397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6930390" cy="291973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业务活动执行备用金借款申请中添加XLS文件，点击保存提交后出现乱码！！</w:t>
      </w:r>
    </w:p>
    <w:p>
      <w:pPr>
        <w:numPr>
          <w:ilvl w:val="0"/>
          <w:numId w:val="0"/>
        </w:numPr>
        <w:ind w:leftChars="0"/>
        <w:jc w:val="both"/>
      </w:pPr>
      <w:r>
        <w:drawing>
          <wp:inline distT="0" distB="0" distL="114300" distR="114300">
            <wp:extent cx="6930390" cy="3754120"/>
            <wp:effectExtent l="0" t="0" r="3810" b="1778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9"/>
                    <a:stretch>
                      <a:fillRect/>
                    </a:stretch>
                  </pic:blipFill>
                  <pic:spPr>
                    <a:xfrm>
                      <a:off x="0" y="0"/>
                      <a:ext cx="6930390" cy="375412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r>
        <w:drawing>
          <wp:inline distT="0" distB="0" distL="114300" distR="114300">
            <wp:extent cx="6930390" cy="3291840"/>
            <wp:effectExtent l="0" t="0" r="3810" b="381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Bug:业务报账人员无法修改业务归属地；</w:t>
      </w:r>
    </w:p>
    <w:p>
      <w:pPr>
        <w:numPr>
          <w:ilvl w:val="0"/>
          <w:numId w:val="0"/>
        </w:numPr>
        <w:ind w:leftChars="0"/>
        <w:jc w:val="both"/>
      </w:pPr>
      <w:r>
        <w:drawing>
          <wp:inline distT="0" distB="0" distL="114300" distR="114300">
            <wp:extent cx="6930390" cy="3291840"/>
            <wp:effectExtent l="0" t="0" r="3810" b="3810"/>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1"/>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发票列表中的“超开”字段名称应修正为“申请时超开”；</w:t>
      </w:r>
    </w:p>
    <w:p>
      <w:pPr>
        <w:numPr>
          <w:ilvl w:val="0"/>
          <w:numId w:val="0"/>
        </w:numPr>
        <w:ind w:leftChars="0"/>
        <w:jc w:val="both"/>
      </w:pPr>
      <w:r>
        <w:drawing>
          <wp:inline distT="0" distB="0" distL="114300" distR="114300">
            <wp:extent cx="6930390" cy="3782695"/>
            <wp:effectExtent l="0" t="0" r="3810" b="825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2"/>
                    <a:stretch>
                      <a:fillRect/>
                    </a:stretch>
                  </pic:blipFill>
                  <pic:spPr>
                    <a:xfrm>
                      <a:off x="0" y="0"/>
                      <a:ext cx="6930390" cy="378269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bug:付款明细汇总页面的“汇总并填写付款方式”与“汇总并确认支付”操作中的填写付款方式无效；</w:t>
      </w:r>
    </w:p>
    <w:p>
      <w:pPr>
        <w:numPr>
          <w:ilvl w:val="0"/>
          <w:numId w:val="0"/>
        </w:numPr>
        <w:ind w:leftChars="0"/>
        <w:jc w:val="both"/>
      </w:pPr>
      <w:r>
        <w:drawing>
          <wp:inline distT="0" distB="0" distL="114300" distR="114300">
            <wp:extent cx="6930390" cy="3128010"/>
            <wp:effectExtent l="0" t="0" r="3810" b="1524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63"/>
                    <a:stretch>
                      <a:fillRect/>
                    </a:stretch>
                  </pic:blipFill>
                  <pic:spPr>
                    <a:xfrm>
                      <a:off x="0" y="0"/>
                      <a:ext cx="6930390" cy="312801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162935"/>
            <wp:effectExtent l="0" t="0" r="3810" b="1841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4"/>
                    <a:stretch>
                      <a:fillRect/>
                    </a:stretch>
                  </pic:blipFill>
                  <pic:spPr>
                    <a:xfrm>
                      <a:off x="0" y="0"/>
                      <a:ext cx="6930390" cy="316293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171190"/>
            <wp:effectExtent l="0" t="0" r="3810" b="1016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5"/>
                    <a:stretch>
                      <a:fillRect/>
                    </a:stretch>
                  </pic:blipFill>
                  <pic:spPr>
                    <a:xfrm>
                      <a:off x="0" y="0"/>
                      <a:ext cx="6930390" cy="317119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291840"/>
            <wp:effectExtent l="0" t="0" r="3810" b="381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6"/>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291840"/>
            <wp:effectExtent l="0" t="0" r="3810" b="381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67"/>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钉钉OA中申请开发票，如果重新选择客户，按页面显示客户直接填写开票申请后保存，提示“订单中不存在该应收客户”；</w:t>
      </w:r>
      <w:r>
        <w:rPr>
          <w:rFonts w:hint="eastAsia" w:ascii="宋体" w:hAnsi="宋体" w:eastAsia="宋体" w:cs="宋体"/>
          <w:color w:val="FF0000"/>
          <w:lang w:val="en-US" w:eastAsia="zh-CN"/>
        </w:rPr>
        <w:t>★</w:t>
      </w:r>
    </w:p>
    <w:p>
      <w:pPr>
        <w:numPr>
          <w:ilvl w:val="0"/>
          <w:numId w:val="0"/>
        </w:numPr>
        <w:ind w:leftChars="0"/>
        <w:jc w:val="both"/>
      </w:pPr>
      <w:r>
        <w:drawing>
          <wp:inline distT="0" distB="0" distL="114300" distR="114300">
            <wp:extent cx="4828540" cy="9409430"/>
            <wp:effectExtent l="0" t="0" r="10160" b="127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8"/>
                    <a:stretch>
                      <a:fillRect/>
                    </a:stretch>
                  </pic:blipFill>
                  <pic:spPr>
                    <a:xfrm>
                      <a:off x="0" y="0"/>
                      <a:ext cx="4828540" cy="9409430"/>
                    </a:xfrm>
                    <a:prstGeom prst="rect">
                      <a:avLst/>
                    </a:prstGeom>
                    <a:noFill/>
                    <a:ln w="9525">
                      <a:noFill/>
                    </a:ln>
                  </pic:spPr>
                </pic:pic>
              </a:graphicData>
            </a:graphic>
          </wp:inline>
        </w:drawing>
      </w: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bug:主订单财务备注的文本框太小了且可行显示！但该项财务备注不受财务订单锁定影响！</w:t>
      </w:r>
    </w:p>
    <w:p>
      <w:pPr>
        <w:numPr>
          <w:ilvl w:val="0"/>
          <w:numId w:val="0"/>
        </w:numPr>
        <w:ind w:leftChars="0"/>
        <w:jc w:val="both"/>
      </w:pPr>
      <w:r>
        <w:drawing>
          <wp:inline distT="0" distB="0" distL="114300" distR="114300">
            <wp:extent cx="6930390" cy="3291840"/>
            <wp:effectExtent l="0" t="0" r="3810" b="381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
                    <pic:cNvPicPr>
                      <a:picLocks noChangeAspect="1"/>
                    </pic:cNvPicPr>
                  </pic:nvPicPr>
                  <pic:blipFill>
                    <a:blip r:embed="rId69"/>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eastAsiaTheme="minorEastAsia"/>
          <w:lang w:val="en-US" w:eastAsia="zh-CN"/>
        </w:rPr>
      </w:pPr>
      <w:r>
        <w:rPr>
          <w:rFonts w:hint="eastAsia"/>
          <w:lang w:val="en-US" w:eastAsia="zh-CN"/>
        </w:rPr>
        <w:t>41、发票申请填写信息中的购买方账号的允许字段长度太短，导通录入交行公户账号后无法提交申请！</w:t>
      </w:r>
    </w:p>
    <w:p>
      <w:pPr>
        <w:numPr>
          <w:ilvl w:val="0"/>
          <w:numId w:val="0"/>
        </w:numPr>
        <w:ind w:leftChars="0"/>
        <w:jc w:val="both"/>
      </w:pPr>
    </w:p>
    <w:p>
      <w:pPr>
        <w:numPr>
          <w:ilvl w:val="0"/>
          <w:numId w:val="0"/>
        </w:numPr>
        <w:ind w:leftChars="0"/>
        <w:jc w:val="both"/>
      </w:pPr>
      <w:r>
        <w:drawing>
          <wp:inline distT="0" distB="0" distL="114300" distR="114300">
            <wp:extent cx="6930390" cy="3147695"/>
            <wp:effectExtent l="0" t="0" r="3810" b="14605"/>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0"/>
                    <a:stretch>
                      <a:fillRect/>
                    </a:stretch>
                  </pic:blipFill>
                  <pic:spPr>
                    <a:xfrm>
                      <a:off x="0" y="0"/>
                      <a:ext cx="6930390" cy="3147695"/>
                    </a:xfrm>
                    <a:prstGeom prst="rect">
                      <a:avLst/>
                    </a:prstGeom>
                    <a:noFill/>
                    <a:ln w="9525">
                      <a:noFill/>
                    </a:ln>
                  </pic:spPr>
                </pic:pic>
              </a:graphicData>
            </a:graphic>
          </wp:inline>
        </w:drawing>
      </w:r>
      <w:r>
        <w:drawing>
          <wp:inline distT="0" distB="0" distL="114300" distR="114300">
            <wp:extent cx="6930390" cy="3147695"/>
            <wp:effectExtent l="0" t="0" r="3810" b="1460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71"/>
                    <a:stretch>
                      <a:fillRect/>
                    </a:stretch>
                  </pic:blipFill>
                  <pic:spPr>
                    <a:xfrm>
                      <a:off x="0" y="0"/>
                      <a:ext cx="6930390" cy="3147695"/>
                    </a:xfrm>
                    <a:prstGeom prst="rect">
                      <a:avLst/>
                    </a:prstGeom>
                    <a:noFill/>
                    <a:ln w="9525">
                      <a:noFill/>
                    </a:ln>
                  </pic:spPr>
                </pic:pic>
              </a:graphicData>
            </a:graphic>
          </wp:inline>
        </w:drawing>
      </w: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业统统计中的员工业绩统计与区域业绩统计，在之前的测试版中是有导出EXCEL文件功能的，但现在的版本中却没有;统计的其他模块都有这个功能；(属于新增功能）</w:t>
      </w:r>
    </w:p>
    <w:p>
      <w:pPr>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72"/>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bug:主订单信息的一、二级上传文件的说明没有了，原来是有的！</w:t>
      </w:r>
    </w:p>
    <w:p>
      <w:pPr>
        <w:numPr>
          <w:ilvl w:val="0"/>
          <w:numId w:val="0"/>
        </w:numPr>
        <w:ind w:leftChars="0"/>
        <w:jc w:val="both"/>
      </w:pPr>
      <w:r>
        <w:drawing>
          <wp:inline distT="0" distB="0" distL="114300" distR="114300">
            <wp:extent cx="6923405" cy="3148330"/>
            <wp:effectExtent l="0" t="0" r="10795" b="13970"/>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73"/>
                    <a:stretch>
                      <a:fillRect/>
                    </a:stretch>
                  </pic:blipFill>
                  <pic:spPr>
                    <a:xfrm>
                      <a:off x="0" y="0"/>
                      <a:ext cx="6923405" cy="3148330"/>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现在的界面却没有了</w:t>
      </w:r>
    </w:p>
    <w:p>
      <w:pPr>
        <w:numPr>
          <w:ilvl w:val="0"/>
          <w:numId w:val="0"/>
        </w:numPr>
        <w:ind w:leftChars="0"/>
        <w:jc w:val="both"/>
      </w:pPr>
      <w:r>
        <w:drawing>
          <wp:inline distT="0" distB="0" distL="114300" distR="114300">
            <wp:extent cx="6930390" cy="3291840"/>
            <wp:effectExtent l="0" t="0" r="3810" b="381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4"/>
                    <a:stretch>
                      <a:fillRect/>
                    </a:stretch>
                  </pic:blipFill>
                  <pic:spPr>
                    <a:xfrm>
                      <a:off x="0" y="0"/>
                      <a:ext cx="6930390" cy="3291840"/>
                    </a:xfrm>
                    <a:prstGeom prst="rect">
                      <a:avLst/>
                    </a:prstGeom>
                    <a:noFill/>
                    <a:ln w="9525">
                      <a:noFill/>
                    </a:ln>
                  </pic:spPr>
                </pic:pic>
              </a:graphicData>
            </a:graphic>
          </wp:inline>
        </w:drawing>
      </w:r>
    </w:p>
    <w:p>
      <w:pPr>
        <w:numPr>
          <w:ilvl w:val="0"/>
          <w:numId w:val="3"/>
        </w:numPr>
        <w:ind w:left="0" w:leftChars="0" w:firstLine="0" w:firstLineChars="0"/>
        <w:jc w:val="both"/>
        <w:rPr>
          <w:rFonts w:hint="eastAsia"/>
          <w:lang w:val="en-US" w:eastAsia="zh-CN"/>
        </w:rPr>
      </w:pPr>
      <w:r>
        <w:rPr>
          <w:rFonts w:hint="eastAsia"/>
          <w:lang w:val="en-US" w:eastAsia="zh-CN"/>
        </w:rPr>
        <w:t>bug:客户列表中的客户查看页面的“返回上一页”无效；</w:t>
      </w:r>
    </w:p>
    <w:p>
      <w:pPr>
        <w:numPr>
          <w:ilvl w:val="0"/>
          <w:numId w:val="0"/>
        </w:numPr>
        <w:ind w:leftChars="0"/>
        <w:jc w:val="both"/>
      </w:pPr>
      <w:r>
        <w:drawing>
          <wp:inline distT="0" distB="0" distL="114300" distR="114300">
            <wp:extent cx="6930390" cy="2815590"/>
            <wp:effectExtent l="0" t="0" r="3810" b="381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5"/>
                    <a:stretch>
                      <a:fillRect/>
                    </a:stretch>
                  </pic:blipFill>
                  <pic:spPr>
                    <a:xfrm>
                      <a:off x="0" y="0"/>
                      <a:ext cx="6930390" cy="281559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291840"/>
            <wp:effectExtent l="0" t="0" r="3810" b="381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76"/>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rPr>
          <w:rFonts w:hint="eastAsia" w:eastAsiaTheme="minorEastAsia"/>
          <w:lang w:eastAsia="zh-CN"/>
        </w:rPr>
      </w:pPr>
      <w:r>
        <w:rPr>
          <w:rFonts w:hint="eastAsia"/>
          <w:lang w:eastAsia="zh-CN"/>
        </w:rPr>
        <w:t>正常点击返回上一页，应是第一份截图式样！</w:t>
      </w:r>
    </w:p>
    <w:p>
      <w:pPr>
        <w:numPr>
          <w:ilvl w:val="0"/>
          <w:numId w:val="0"/>
        </w:numPr>
        <w:ind w:leftChars="0"/>
        <w:jc w:val="both"/>
      </w:pPr>
      <w:r>
        <w:drawing>
          <wp:inline distT="0" distB="0" distL="114300" distR="114300">
            <wp:extent cx="6930390" cy="3291840"/>
            <wp:effectExtent l="0" t="0" r="3810" b="381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77"/>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bug:基础-用户管理页面的筛选查询不能对岗位进行筛选;</w:t>
      </w:r>
    </w:p>
    <w:p>
      <w:pPr>
        <w:numPr>
          <w:ilvl w:val="0"/>
          <w:numId w:val="0"/>
        </w:numPr>
        <w:ind w:leftChars="0"/>
        <w:jc w:val="both"/>
      </w:pPr>
      <w:r>
        <w:drawing>
          <wp:inline distT="0" distB="0" distL="114300" distR="114300">
            <wp:extent cx="6930390" cy="3291840"/>
            <wp:effectExtent l="0" t="0" r="3810" b="381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78"/>
                    <a:stretch>
                      <a:fillRect/>
                    </a:stretch>
                  </pic:blipFill>
                  <pic:spPr>
                    <a:xfrm>
                      <a:off x="0" y="0"/>
                      <a:ext cx="6930390" cy="3291840"/>
                    </a:xfrm>
                    <a:prstGeom prst="rect">
                      <a:avLst/>
                    </a:prstGeom>
                    <a:noFill/>
                    <a:ln w="9525">
                      <a:noFill/>
                    </a:ln>
                  </pic:spPr>
                </pic:pic>
              </a:graphicData>
            </a:graphic>
          </wp:inline>
        </w:drawing>
      </w:r>
    </w:p>
    <w:p>
      <w:pPr>
        <w:numPr>
          <w:ilvl w:val="0"/>
          <w:numId w:val="3"/>
        </w:numPr>
        <w:ind w:left="0" w:leftChars="0" w:firstLine="0" w:firstLineChars="0"/>
        <w:jc w:val="both"/>
        <w:rPr>
          <w:rFonts w:hint="eastAsia"/>
          <w:lang w:val="en-US" w:eastAsia="zh-CN"/>
        </w:rPr>
      </w:pPr>
      <w:r>
        <w:rPr>
          <w:rFonts w:hint="eastAsia"/>
          <w:lang w:val="en-US" w:eastAsia="zh-CN"/>
        </w:rPr>
        <w:t>订单详细页面中的财务备注的编辑框bug：</w:t>
      </w:r>
    </w:p>
    <w:p>
      <w:pPr>
        <w:numPr>
          <w:ilvl w:val="0"/>
          <w:numId w:val="0"/>
        </w:numPr>
        <w:ind w:leftChars="0"/>
        <w:jc w:val="both"/>
      </w:pPr>
      <w:r>
        <w:drawing>
          <wp:inline distT="0" distB="0" distL="114300" distR="114300">
            <wp:extent cx="6930390" cy="3291840"/>
            <wp:effectExtent l="0" t="0" r="3810" b="381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79"/>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bug:拥有操作他人数据的权限人员，无法删除他们的收付款通知及发票，非业务支付申请。正常权限是可以的！！</w:t>
      </w:r>
    </w:p>
    <w:p>
      <w:pPr>
        <w:numPr>
          <w:ilvl w:val="0"/>
          <w:numId w:val="0"/>
        </w:numPr>
        <w:ind w:leftChars="0"/>
        <w:jc w:val="both"/>
      </w:pPr>
      <w:r>
        <w:drawing>
          <wp:inline distT="0" distB="0" distL="114300" distR="114300">
            <wp:extent cx="6930390" cy="3291840"/>
            <wp:effectExtent l="0" t="0" r="3810" b="381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80"/>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rPr>
          <w:rFonts w:hint="eastAsia" w:eastAsiaTheme="minorEastAsia"/>
          <w:lang w:val="en-US" w:eastAsia="zh-CN"/>
        </w:rPr>
      </w:pPr>
      <w:r>
        <w:rPr>
          <w:rFonts w:hint="eastAsia"/>
          <w:lang w:val="en-US" w:eastAsia="zh-CN"/>
        </w:rPr>
        <w:t>工号hq009 李泽华无法删除这个条非业务支付申请。</w:t>
      </w:r>
    </w:p>
    <w:p>
      <w:pPr>
        <w:numPr>
          <w:ilvl w:val="0"/>
          <w:numId w:val="0"/>
        </w:numPr>
        <w:ind w:leftChars="0"/>
        <w:jc w:val="both"/>
      </w:pPr>
    </w:p>
    <w:p>
      <w:pPr>
        <w:numPr>
          <w:ilvl w:val="0"/>
          <w:numId w:val="0"/>
        </w:numPr>
        <w:ind w:leftChars="0"/>
        <w:jc w:val="both"/>
      </w:pPr>
      <w:r>
        <w:drawing>
          <wp:inline distT="0" distB="0" distL="114300" distR="114300">
            <wp:extent cx="6929755" cy="3310255"/>
            <wp:effectExtent l="0" t="0" r="4445" b="4445"/>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1"/>
                    <a:stretch>
                      <a:fillRect/>
                    </a:stretch>
                  </pic:blipFill>
                  <pic:spPr>
                    <a:xfrm>
                      <a:off x="0" y="0"/>
                      <a:ext cx="6929755" cy="331025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2295" cy="2071370"/>
            <wp:effectExtent l="0" t="0" r="1905" b="508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82"/>
                    <a:stretch>
                      <a:fillRect/>
                    </a:stretch>
                  </pic:blipFill>
                  <pic:spPr>
                    <a:xfrm>
                      <a:off x="0" y="0"/>
                      <a:ext cx="6932295" cy="2071370"/>
                    </a:xfrm>
                    <a:prstGeom prst="rect">
                      <a:avLst/>
                    </a:prstGeom>
                    <a:noFill/>
                    <a:ln w="9525">
                      <a:noFill/>
                    </a:ln>
                  </pic:spPr>
                </pic:pic>
              </a:graphicData>
            </a:graphic>
          </wp:inline>
        </w:drawing>
      </w: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lang w:val="en-US" w:eastAsia="zh-CN"/>
        </w:rPr>
        <w:t>bug:钉钉中的业务支付审核与非业务支付审及预付款审批模块，无法查看申请中已上传的附件点击后显示乱码！</w:t>
      </w:r>
    </w:p>
    <w:p>
      <w:pPr>
        <w:numPr>
          <w:ilvl w:val="0"/>
          <w:numId w:val="0"/>
        </w:numPr>
        <w:ind w:leftChars="0"/>
        <w:jc w:val="both"/>
        <w:rPr>
          <w:rFonts w:hint="eastAsia"/>
          <w:lang w:val="en-US" w:eastAsia="zh-CN"/>
        </w:rPr>
      </w:pPr>
    </w:p>
    <w:p>
      <w:pPr>
        <w:numPr>
          <w:ilvl w:val="0"/>
          <w:numId w:val="0"/>
        </w:numPr>
        <w:ind w:leftChars="0"/>
        <w:jc w:val="both"/>
      </w:pPr>
      <w:r>
        <w:drawing>
          <wp:inline distT="0" distB="0" distL="114300" distR="114300">
            <wp:extent cx="2436495" cy="4748530"/>
            <wp:effectExtent l="0" t="0" r="1905" b="1397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3"/>
                    <a:stretch>
                      <a:fillRect/>
                    </a:stretch>
                  </pic:blipFill>
                  <pic:spPr>
                    <a:xfrm>
                      <a:off x="0" y="0"/>
                      <a:ext cx="2436495" cy="4748530"/>
                    </a:xfrm>
                    <a:prstGeom prst="rect">
                      <a:avLst/>
                    </a:prstGeom>
                    <a:noFill/>
                    <a:ln w="9525">
                      <a:noFill/>
                    </a:ln>
                  </pic:spPr>
                </pic:pic>
              </a:graphicData>
            </a:graphic>
          </wp:inline>
        </w:drawing>
      </w:r>
      <w:r>
        <w:drawing>
          <wp:inline distT="0" distB="0" distL="114300" distR="114300">
            <wp:extent cx="2453640" cy="4780915"/>
            <wp:effectExtent l="0" t="0" r="3810" b="635"/>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4"/>
                    <a:stretch>
                      <a:fillRect/>
                    </a:stretch>
                  </pic:blipFill>
                  <pic:spPr>
                    <a:xfrm>
                      <a:off x="0" y="0"/>
                      <a:ext cx="2453640" cy="478091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3"/>
        </w:numPr>
        <w:ind w:left="0" w:leftChars="0" w:firstLine="0" w:firstLineChars="0"/>
        <w:jc w:val="both"/>
        <w:rPr>
          <w:rFonts w:hint="eastAsia"/>
          <w:lang w:val="en-US" w:eastAsia="zh-CN"/>
        </w:rPr>
      </w:pPr>
      <w:r>
        <w:rPr>
          <w:rFonts w:hint="eastAsia"/>
          <w:b/>
          <w:bCs/>
          <w:lang w:val="en-US" w:eastAsia="zh-CN"/>
        </w:rPr>
        <w:t>收款通知列表</w:t>
      </w:r>
      <w:r>
        <w:rPr>
          <w:rFonts w:hint="eastAsia"/>
          <w:lang w:val="en-US" w:eastAsia="zh-CN"/>
        </w:rPr>
        <w:t>与</w:t>
      </w:r>
      <w:r>
        <w:rPr>
          <w:rFonts w:hint="eastAsia"/>
          <w:b/>
          <w:bCs/>
          <w:lang w:val="en-US" w:eastAsia="zh-CN"/>
        </w:rPr>
        <w:t>付款通知列表</w:t>
      </w:r>
      <w:r>
        <w:rPr>
          <w:rFonts w:hint="eastAsia"/>
          <w:lang w:val="en-US" w:eastAsia="zh-CN"/>
        </w:rPr>
        <w:t xml:space="preserve"> 无法查询凭证号为空的记录；</w:t>
      </w:r>
      <w:r>
        <w:rPr>
          <w:rFonts w:hint="eastAsia" w:ascii="宋体" w:hAnsi="宋体" w:eastAsia="宋体" w:cs="宋体"/>
          <w:color w:val="FF0000"/>
          <w:lang w:val="en-US" w:eastAsia="zh-CN"/>
        </w:rPr>
        <w:t>★</w:t>
      </w:r>
    </w:p>
    <w:p>
      <w:pPr>
        <w:numPr>
          <w:ilvl w:val="0"/>
          <w:numId w:val="0"/>
        </w:numPr>
        <w:ind w:leftChars="0"/>
        <w:jc w:val="both"/>
      </w:pPr>
      <w:r>
        <w:drawing>
          <wp:inline distT="0" distB="0" distL="114300" distR="114300">
            <wp:extent cx="6930390" cy="3291840"/>
            <wp:effectExtent l="0" t="0" r="3810" b="381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5"/>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lang w:val="en-US" w:eastAsia="zh-CN"/>
        </w:rPr>
      </w:pPr>
      <w:r>
        <w:rPr>
          <w:rFonts w:hint="eastAsia"/>
          <w:lang w:val="en-US" w:eastAsia="zh-CN"/>
        </w:rPr>
        <w:t>49、bug:非业务支付申请的用途说明填写170多个字提交就出现乱码，建议允许的字数达300个字！</w:t>
      </w:r>
    </w:p>
    <w:p>
      <w:pPr>
        <w:numPr>
          <w:ilvl w:val="0"/>
          <w:numId w:val="0"/>
        </w:numPr>
        <w:ind w:leftChars="0"/>
        <w:jc w:val="both"/>
      </w:pPr>
      <w:r>
        <w:drawing>
          <wp:inline distT="0" distB="0" distL="114300" distR="114300">
            <wp:extent cx="6930390" cy="3147695"/>
            <wp:effectExtent l="0" t="0" r="3810" b="1460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86"/>
                    <a:stretch>
                      <a:fillRect/>
                    </a:stretch>
                  </pic:blipFill>
                  <pic:spPr>
                    <a:xfrm>
                      <a:off x="0" y="0"/>
                      <a:ext cx="6930390" cy="3147695"/>
                    </a:xfrm>
                    <a:prstGeom prst="rect">
                      <a:avLst/>
                    </a:prstGeom>
                    <a:noFill/>
                    <a:ln w="9525">
                      <a:noFill/>
                    </a:ln>
                  </pic:spPr>
                </pic:pic>
              </a:graphicData>
            </a:graphic>
          </wp:inline>
        </w:drawing>
      </w:r>
    </w:p>
    <w:p>
      <w:pPr>
        <w:numPr>
          <w:ilvl w:val="0"/>
          <w:numId w:val="0"/>
        </w:numPr>
        <w:ind w:leftChars="0"/>
        <w:jc w:val="both"/>
        <w:rPr>
          <w:rFonts w:hint="eastAsia"/>
          <w:lang w:val="en-US" w:eastAsia="zh-CN"/>
        </w:rPr>
      </w:pPr>
      <w:r>
        <w:rPr>
          <w:rFonts w:hint="eastAsia"/>
          <w:lang w:val="en-US" w:eastAsia="zh-CN"/>
        </w:rPr>
        <w:t>50、bug:订单列表中的接单筛状态筛选中的成完成选项，筛选结果含有接单人员无的状态记录，建议接状态单独设个“无”选项，以筛选接态状态为“无”的记录，与区别接单状态为“已完成”的记录</w:t>
      </w:r>
      <w:r>
        <w:rPr>
          <w:rFonts w:hint="eastAsia" w:ascii="宋体" w:hAnsi="宋体" w:eastAsia="宋体" w:cs="宋体"/>
          <w:color w:val="FF0000"/>
          <w:lang w:val="en-US" w:eastAsia="zh-CN"/>
        </w:rPr>
        <w:t>★</w:t>
      </w:r>
    </w:p>
    <w:p>
      <w:pPr>
        <w:numPr>
          <w:ilvl w:val="0"/>
          <w:numId w:val="0"/>
        </w:numPr>
        <w:ind w:leftChars="0"/>
        <w:jc w:val="both"/>
      </w:pPr>
      <w:r>
        <w:drawing>
          <wp:inline distT="0" distB="0" distL="114300" distR="114300">
            <wp:extent cx="6930390" cy="3291840"/>
            <wp:effectExtent l="0" t="0" r="3810" b="381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7"/>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rPr>
          <w:rFonts w:hint="eastAsia" w:eastAsiaTheme="minorEastAsia"/>
          <w:lang w:val="en-US" w:eastAsia="zh-CN"/>
        </w:rPr>
      </w:pPr>
      <w:r>
        <w:rPr>
          <w:rFonts w:hint="eastAsia"/>
          <w:lang w:val="en-US" w:eastAsia="zh-CN"/>
        </w:rPr>
        <w:t>51、bug:在订单页面鼠标右击，选择“刷新”，去返回到“管理中心”页面；</w:t>
      </w:r>
    </w:p>
    <w:p>
      <w:pPr>
        <w:numPr>
          <w:ilvl w:val="0"/>
          <w:numId w:val="0"/>
        </w:numPr>
        <w:ind w:leftChars="0"/>
        <w:jc w:val="both"/>
      </w:pPr>
      <w:r>
        <w:drawing>
          <wp:inline distT="0" distB="0" distL="114300" distR="114300">
            <wp:extent cx="6930390" cy="3291840"/>
            <wp:effectExtent l="0" t="0" r="3810" b="381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88"/>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291840"/>
            <wp:effectExtent l="0" t="0" r="3810" b="381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89"/>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4"/>
        </w:numPr>
        <w:ind w:leftChars="0"/>
        <w:jc w:val="both"/>
        <w:rPr>
          <w:rFonts w:hint="eastAsia"/>
          <w:color w:val="FF0000"/>
          <w:lang w:val="en-US" w:eastAsia="zh-CN"/>
        </w:rPr>
      </w:pPr>
      <w:r>
        <w:rPr>
          <w:rFonts w:hint="eastAsia"/>
          <w:lang w:val="en-US" w:eastAsia="zh-CN"/>
        </w:rPr>
        <w:t>bug:1、添加预付款申请时，付款方式为冲账的，是不需要审批的且自动确认付款，系统中却显示要审批且要确认付款；</w:t>
      </w:r>
      <w:r>
        <w:rPr>
          <w:rFonts w:hint="eastAsia"/>
          <w:color w:val="FF0000"/>
          <w:lang w:val="en-US" w:eastAsia="zh-CN"/>
        </w:rPr>
        <w:t>2、添加完成无法修改；提示为请添加凭证号；</w:t>
      </w:r>
    </w:p>
    <w:p>
      <w:pPr>
        <w:numPr>
          <w:ilvl w:val="0"/>
          <w:numId w:val="0"/>
        </w:numPr>
        <w:jc w:val="both"/>
        <w:rPr>
          <w:rFonts w:hint="eastAsia"/>
          <w:lang w:val="en-US" w:eastAsia="zh-CN"/>
        </w:rPr>
      </w:pPr>
      <w:r>
        <w:rPr>
          <w:rFonts w:hint="eastAsia"/>
          <w:lang w:val="en-US" w:eastAsia="zh-CN"/>
        </w:rPr>
        <w:drawing>
          <wp:inline distT="0" distB="0" distL="114300" distR="114300">
            <wp:extent cx="6931025" cy="3216275"/>
            <wp:effectExtent l="0" t="0" r="3175" b="3175"/>
            <wp:docPr id="88" name="图片 88" descr="67049cb3653272bc21d58c115dac7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67049cb3653272bc21d58c115dac7fb"/>
                    <pic:cNvPicPr>
                      <a:picLocks noChangeAspect="1"/>
                    </pic:cNvPicPr>
                  </pic:nvPicPr>
                  <pic:blipFill>
                    <a:blip r:embed="rId90"/>
                    <a:stretch>
                      <a:fillRect/>
                    </a:stretch>
                  </pic:blipFill>
                  <pic:spPr>
                    <a:xfrm>
                      <a:off x="0" y="0"/>
                      <a:ext cx="6931025" cy="3216275"/>
                    </a:xfrm>
                    <a:prstGeom prst="rect">
                      <a:avLst/>
                    </a:prstGeom>
                  </pic:spPr>
                </pic:pic>
              </a:graphicData>
            </a:graphic>
          </wp:inline>
        </w:drawing>
      </w:r>
    </w:p>
    <w:p>
      <w:pPr>
        <w:numPr>
          <w:ilvl w:val="0"/>
          <w:numId w:val="0"/>
        </w:numPr>
        <w:jc w:val="both"/>
        <w:rPr>
          <w:rFonts w:hint="eastAsia"/>
          <w:lang w:val="en-US" w:eastAsia="zh-CN"/>
        </w:rPr>
      </w:pPr>
      <w:r>
        <w:drawing>
          <wp:inline distT="0" distB="0" distL="114300" distR="114300">
            <wp:extent cx="6930390" cy="3092450"/>
            <wp:effectExtent l="0" t="0" r="3810" b="1270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1"/>
                    <a:stretch>
                      <a:fillRect/>
                    </a:stretch>
                  </pic:blipFill>
                  <pic:spPr>
                    <a:xfrm>
                      <a:off x="0" y="0"/>
                      <a:ext cx="6930390" cy="3092450"/>
                    </a:xfrm>
                    <a:prstGeom prst="rect">
                      <a:avLst/>
                    </a:prstGeom>
                    <a:noFill/>
                    <a:ln w="9525">
                      <a:noFill/>
                    </a:ln>
                  </pic:spPr>
                </pic:pic>
              </a:graphicData>
            </a:graphic>
          </wp:inline>
        </w:drawing>
      </w:r>
    </w:p>
    <w:p>
      <w:pPr>
        <w:numPr>
          <w:ilvl w:val="0"/>
          <w:numId w:val="0"/>
        </w:numPr>
        <w:jc w:val="both"/>
        <w:rPr>
          <w:rFonts w:hint="eastAsia"/>
          <w:lang w:val="en-US" w:eastAsia="zh-CN"/>
        </w:rPr>
      </w:pPr>
      <w:r>
        <w:drawing>
          <wp:inline distT="0" distB="0" distL="114300" distR="114300">
            <wp:extent cx="6930390" cy="3076575"/>
            <wp:effectExtent l="0" t="0" r="3810" b="952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2"/>
                    <a:stretch>
                      <a:fillRect/>
                    </a:stretch>
                  </pic:blipFill>
                  <pic:spPr>
                    <a:xfrm>
                      <a:off x="0" y="0"/>
                      <a:ext cx="6930390" cy="3076575"/>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非业务支付列表中，支付类别筛选“员工往来”时，翻页有问题；</w:t>
      </w:r>
    </w:p>
    <w:p>
      <w:pPr>
        <w:numPr>
          <w:ilvl w:val="0"/>
          <w:numId w:val="0"/>
        </w:numPr>
        <w:ind w:leftChars="0"/>
        <w:jc w:val="both"/>
      </w:pPr>
      <w:r>
        <w:drawing>
          <wp:inline distT="0" distB="0" distL="114300" distR="114300">
            <wp:extent cx="6930390" cy="3092450"/>
            <wp:effectExtent l="0" t="0" r="3810" b="1270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3"/>
                    <a:stretch>
                      <a:fillRect/>
                    </a:stretch>
                  </pic:blipFill>
                  <pic:spPr>
                    <a:xfrm>
                      <a:off x="0" y="0"/>
                      <a:ext cx="6930390" cy="309245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2797810"/>
            <wp:effectExtent l="0" t="0" r="3810" b="254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4"/>
                    <a:stretch>
                      <a:fillRect/>
                    </a:stretch>
                  </pic:blipFill>
                  <pic:spPr>
                    <a:xfrm>
                      <a:off x="0" y="0"/>
                      <a:ext cx="6930390" cy="2797810"/>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bug:执行人员在订单中申请的发票，他本人无法看到;</w:t>
      </w:r>
    </w:p>
    <w:p>
      <w:pPr>
        <w:numPr>
          <w:ilvl w:val="0"/>
          <w:numId w:val="0"/>
        </w:numPr>
        <w:ind w:leftChars="0"/>
        <w:jc w:val="both"/>
        <w:rPr>
          <w:rFonts w:hint="eastAsia"/>
          <w:lang w:val="en-US" w:eastAsia="zh-CN"/>
        </w:rPr>
      </w:pPr>
      <w:r>
        <w:drawing>
          <wp:inline distT="0" distB="0" distL="114300" distR="114300">
            <wp:extent cx="6930390" cy="3049905"/>
            <wp:effectExtent l="0" t="0" r="3810" b="1714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95"/>
                    <a:stretch>
                      <a:fillRect/>
                    </a:stretch>
                  </pic:blipFill>
                  <pic:spPr>
                    <a:xfrm>
                      <a:off x="0" y="0"/>
                      <a:ext cx="6930390" cy="304990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2971165"/>
            <wp:effectExtent l="0" t="0" r="3810" b="63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6"/>
                    <a:stretch>
                      <a:fillRect/>
                    </a:stretch>
                  </pic:blipFill>
                  <pic:spPr>
                    <a:xfrm>
                      <a:off x="0" y="0"/>
                      <a:ext cx="6930390" cy="2971165"/>
                    </a:xfrm>
                    <a:prstGeom prst="rect">
                      <a:avLst/>
                    </a:prstGeom>
                    <a:noFill/>
                    <a:ln w="9525">
                      <a:noFill/>
                    </a:ln>
                  </pic:spPr>
                </pic:pic>
              </a:graphicData>
            </a:graphic>
          </wp:inline>
        </w:drawing>
      </w:r>
    </w:p>
    <w:p>
      <w:pPr>
        <w:numPr>
          <w:ilvl w:val="0"/>
          <w:numId w:val="0"/>
        </w:numPr>
        <w:ind w:leftChars="0"/>
        <w:jc w:val="both"/>
      </w:pPr>
    </w:p>
    <w:p>
      <w:pPr>
        <w:numPr>
          <w:ilvl w:val="0"/>
          <w:numId w:val="4"/>
        </w:numPr>
        <w:ind w:left="0" w:leftChars="0" w:firstLine="0" w:firstLineChars="0"/>
        <w:jc w:val="both"/>
        <w:rPr>
          <w:rFonts w:hint="eastAsia"/>
          <w:lang w:val="en-US" w:eastAsia="zh-CN"/>
        </w:rPr>
      </w:pPr>
      <w:r>
        <w:rPr>
          <w:rFonts w:hint="eastAsia"/>
          <w:lang w:val="en-US" w:eastAsia="zh-CN"/>
        </w:rPr>
        <w:t>bug:订单删除应收付地接后，订单中的结算汇总信息不会自动更新，要重新从订单列表中点击查看，才能更新！</w:t>
      </w:r>
    </w:p>
    <w:p>
      <w:pPr>
        <w:numPr>
          <w:ilvl w:val="0"/>
          <w:numId w:val="0"/>
        </w:numPr>
        <w:ind w:leftChars="0"/>
        <w:jc w:val="both"/>
      </w:pPr>
      <w:r>
        <w:drawing>
          <wp:inline distT="0" distB="0" distL="114300" distR="114300">
            <wp:extent cx="6930390" cy="3024505"/>
            <wp:effectExtent l="0" t="0" r="3810" b="444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97"/>
                    <a:stretch>
                      <a:fillRect/>
                    </a:stretch>
                  </pic:blipFill>
                  <pic:spPr>
                    <a:xfrm>
                      <a:off x="0" y="0"/>
                      <a:ext cx="6930390" cy="302450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2989580"/>
            <wp:effectExtent l="0" t="0" r="3810" b="1270"/>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98"/>
                    <a:stretch>
                      <a:fillRect/>
                    </a:stretch>
                  </pic:blipFill>
                  <pic:spPr>
                    <a:xfrm>
                      <a:off x="0" y="0"/>
                      <a:ext cx="6930390" cy="2989580"/>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付款通知列表中变更“收付款方式”，但付款明细中的收付款方式不会相应变化；</w:t>
      </w:r>
    </w:p>
    <w:p>
      <w:pPr>
        <w:numPr>
          <w:ilvl w:val="0"/>
          <w:numId w:val="0"/>
        </w:numPr>
        <w:ind w:leftChars="0"/>
        <w:jc w:val="both"/>
        <w:rPr>
          <w:rFonts w:hint="eastAsia"/>
          <w:lang w:val="en-US" w:eastAsia="zh-CN"/>
        </w:rPr>
      </w:pPr>
      <w:r>
        <w:drawing>
          <wp:inline distT="0" distB="0" distL="114300" distR="114300">
            <wp:extent cx="6930390" cy="3291840"/>
            <wp:effectExtent l="0" t="0" r="3810" b="381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99"/>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291840"/>
            <wp:effectExtent l="0" t="0" r="3810" b="381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
                    <pic:cNvPicPr>
                      <a:picLocks noChangeAspect="1"/>
                    </pic:cNvPicPr>
                  </pic:nvPicPr>
                  <pic:blipFill>
                    <a:blip r:embed="rId100"/>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rPr>
          <w:rFonts w:hint="eastAsia"/>
          <w:lang w:eastAsia="zh-CN"/>
        </w:rPr>
      </w:pPr>
    </w:p>
    <w:p>
      <w:pPr>
        <w:numPr>
          <w:ilvl w:val="0"/>
          <w:numId w:val="4"/>
        </w:numPr>
        <w:ind w:left="0" w:leftChars="0" w:firstLine="0" w:firstLineChars="0"/>
        <w:jc w:val="both"/>
        <w:rPr>
          <w:rFonts w:hint="eastAsia"/>
          <w:lang w:val="en-US" w:eastAsia="zh-CN"/>
        </w:rPr>
      </w:pPr>
      <w:r>
        <w:rPr>
          <w:rFonts w:hint="eastAsia"/>
          <w:lang w:val="en-US" w:eastAsia="zh-CN"/>
        </w:rPr>
        <w:t>往来客户的明细列表的筛选查询翻页问题；</w:t>
      </w:r>
    </w:p>
    <w:p>
      <w:pPr>
        <w:numPr>
          <w:ilvl w:val="0"/>
          <w:numId w:val="0"/>
        </w:numPr>
        <w:ind w:leftChars="0"/>
        <w:jc w:val="both"/>
      </w:pPr>
      <w:r>
        <w:drawing>
          <wp:inline distT="0" distB="0" distL="114300" distR="114300">
            <wp:extent cx="6930390" cy="3161665"/>
            <wp:effectExtent l="0" t="0" r="3810" b="635"/>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1"/>
                    <a:stretch>
                      <a:fillRect/>
                    </a:stretch>
                  </pic:blipFill>
                  <pic:spPr>
                    <a:xfrm>
                      <a:off x="0" y="0"/>
                      <a:ext cx="6930390" cy="316166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084195"/>
            <wp:effectExtent l="0" t="0" r="3810" b="1905"/>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2"/>
                    <a:stretch>
                      <a:fillRect/>
                    </a:stretch>
                  </pic:blipFill>
                  <pic:spPr>
                    <a:xfrm>
                      <a:off x="0" y="0"/>
                      <a:ext cx="6930390" cy="3084195"/>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应收列表与应付列表的显示问题；金额表达式应改为多行显示才行；</w:t>
      </w:r>
    </w:p>
    <w:p>
      <w:pPr>
        <w:numPr>
          <w:ilvl w:val="0"/>
          <w:numId w:val="0"/>
        </w:numPr>
        <w:ind w:leftChars="0"/>
        <w:jc w:val="both"/>
      </w:pPr>
      <w:r>
        <w:drawing>
          <wp:inline distT="0" distB="0" distL="114300" distR="114300">
            <wp:extent cx="6930390" cy="3240405"/>
            <wp:effectExtent l="0" t="0" r="3810" b="17145"/>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03"/>
                    <a:stretch>
                      <a:fillRect/>
                    </a:stretch>
                  </pic:blipFill>
                  <pic:spPr>
                    <a:xfrm>
                      <a:off x="0" y="0"/>
                      <a:ext cx="6930390" cy="3240405"/>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bug:新增客户时，如不选客户类别，取出现乱码，正确的应该提醒“请选择客户类别”</w:t>
      </w:r>
    </w:p>
    <w:p>
      <w:pPr>
        <w:numPr>
          <w:ilvl w:val="0"/>
          <w:numId w:val="0"/>
        </w:numPr>
        <w:ind w:leftChars="0"/>
        <w:jc w:val="both"/>
      </w:pPr>
      <w:r>
        <w:drawing>
          <wp:inline distT="0" distB="0" distL="114300" distR="114300">
            <wp:extent cx="6930390" cy="3291840"/>
            <wp:effectExtent l="0" t="0" r="3810" b="381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4"/>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291840"/>
            <wp:effectExtent l="0" t="0" r="3810" b="3810"/>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05"/>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4"/>
        </w:numPr>
        <w:ind w:left="0" w:leftChars="0" w:firstLine="0" w:firstLineChars="0"/>
        <w:jc w:val="both"/>
        <w:rPr>
          <w:rFonts w:hint="eastAsia"/>
          <w:lang w:val="en-US" w:eastAsia="zh-CN"/>
        </w:rPr>
      </w:pPr>
      <w:r>
        <w:rPr>
          <w:rFonts w:hint="eastAsia"/>
          <w:lang w:val="en-US" w:eastAsia="zh-CN"/>
        </w:rPr>
        <w:t>分公司经理权限（拥有财务基本权限）在财务模块下的收付款模块中付款明细列表中，点击订单号进入的订单详细页面，无法看到订单的全部内容！在业务模块中点击订单号进入订单详细页面又正常；</w:t>
      </w:r>
      <w:r>
        <w:rPr>
          <w:rFonts w:hint="eastAsia" w:ascii="宋体" w:hAnsi="宋体" w:eastAsia="宋体" w:cs="宋体"/>
          <w:b/>
          <w:bCs/>
          <w:color w:val="FF0000"/>
          <w:lang w:val="en-US" w:eastAsia="zh-CN"/>
        </w:rPr>
        <w:t>★</w:t>
      </w:r>
    </w:p>
    <w:p>
      <w:pPr>
        <w:numPr>
          <w:ilvl w:val="0"/>
          <w:numId w:val="0"/>
        </w:numPr>
        <w:ind w:leftChars="0"/>
        <w:jc w:val="both"/>
      </w:pPr>
      <w:r>
        <w:drawing>
          <wp:inline distT="0" distB="0" distL="114300" distR="114300">
            <wp:extent cx="6930390" cy="3291840"/>
            <wp:effectExtent l="0" t="0" r="3810" b="381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06"/>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291840"/>
            <wp:effectExtent l="0" t="0" r="3810" b="3810"/>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07"/>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4"/>
        </w:numPr>
        <w:ind w:left="0" w:leftChars="0" w:firstLine="0" w:firstLineChars="0"/>
        <w:jc w:val="both"/>
        <w:rPr>
          <w:rFonts w:hint="eastAsia"/>
          <w:lang w:val="en-US" w:eastAsia="zh-CN"/>
        </w:rPr>
      </w:pPr>
      <w:r>
        <w:rPr>
          <w:rFonts w:hint="eastAsia"/>
          <w:lang w:val="en-US" w:eastAsia="zh-CN"/>
        </w:rPr>
        <w:t>bug:订单详细页面中的主订单信息里的活动日期的框太短，导致显示有问题：</w:t>
      </w:r>
    </w:p>
    <w:p>
      <w:pPr>
        <w:numPr>
          <w:ilvl w:val="0"/>
          <w:numId w:val="0"/>
        </w:numPr>
        <w:ind w:leftChars="0"/>
        <w:jc w:val="both"/>
      </w:pPr>
      <w:r>
        <w:drawing>
          <wp:inline distT="0" distB="0" distL="114300" distR="114300">
            <wp:extent cx="6930390" cy="3291840"/>
            <wp:effectExtent l="0" t="0" r="3810" b="381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08"/>
                    <a:stretch>
                      <a:fillRect/>
                    </a:stretch>
                  </pic:blipFill>
                  <pic:spPr>
                    <a:xfrm>
                      <a:off x="0" y="0"/>
                      <a:ext cx="6930390" cy="3291840"/>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bug:新增预收付通知时，汇总日期无法填写以往日期；</w:t>
      </w:r>
    </w:p>
    <w:p>
      <w:pPr>
        <w:numPr>
          <w:ilvl w:val="0"/>
          <w:numId w:val="0"/>
        </w:numPr>
        <w:ind w:leftChars="0"/>
        <w:jc w:val="both"/>
      </w:pPr>
      <w:r>
        <w:drawing>
          <wp:inline distT="0" distB="0" distL="114300" distR="114300">
            <wp:extent cx="6930390" cy="3291840"/>
            <wp:effectExtent l="0" t="0" r="3810" b="3810"/>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9"/>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4"/>
        </w:numPr>
        <w:ind w:left="0" w:leftChars="0" w:firstLine="0" w:firstLineChars="0"/>
        <w:jc w:val="both"/>
        <w:rPr>
          <w:rFonts w:hint="eastAsia"/>
          <w:lang w:val="en-US" w:eastAsia="zh-CN"/>
        </w:rPr>
      </w:pPr>
      <w:r>
        <w:rPr>
          <w:rFonts w:hint="eastAsia"/>
          <w:lang w:val="en-US" w:eastAsia="zh-CN"/>
        </w:rPr>
        <w:t>bug:</w:t>
      </w:r>
      <w:r>
        <w:rPr>
          <w:rFonts w:hint="eastAsia"/>
          <w:b/>
          <w:bCs/>
          <w:lang w:val="en-US" w:eastAsia="zh-CN"/>
        </w:rPr>
        <w:t>业务报账员</w:t>
      </w:r>
      <w:r>
        <w:rPr>
          <w:rFonts w:hint="eastAsia"/>
          <w:lang w:val="en-US" w:eastAsia="zh-CN"/>
        </w:rPr>
        <w:t>无法修改删除本订单中的他人添加的地接（非财务权限），正常应该和</w:t>
      </w:r>
      <w:r>
        <w:rPr>
          <w:rFonts w:hint="eastAsia"/>
          <w:b/>
          <w:bCs/>
          <w:lang w:val="en-US" w:eastAsia="zh-CN"/>
        </w:rPr>
        <w:t>业务员</w:t>
      </w:r>
      <w:r>
        <w:rPr>
          <w:rFonts w:hint="eastAsia"/>
          <w:lang w:val="en-US" w:eastAsia="zh-CN"/>
        </w:rPr>
        <w:t>一样是可以的！</w:t>
      </w:r>
    </w:p>
    <w:p>
      <w:pPr>
        <w:numPr>
          <w:ilvl w:val="0"/>
          <w:numId w:val="0"/>
        </w:numPr>
        <w:ind w:leftChars="0"/>
        <w:jc w:val="both"/>
      </w:pPr>
      <w:r>
        <w:drawing>
          <wp:inline distT="0" distB="0" distL="114300" distR="114300">
            <wp:extent cx="6930390" cy="3291840"/>
            <wp:effectExtent l="0" t="0" r="3810" b="381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0"/>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pPr>
    </w:p>
    <w:p>
      <w:pPr>
        <w:numPr>
          <w:ilvl w:val="0"/>
          <w:numId w:val="4"/>
        </w:numPr>
        <w:ind w:left="0" w:leftChars="0" w:firstLine="0" w:firstLineChars="0"/>
        <w:jc w:val="both"/>
        <w:rPr>
          <w:rFonts w:hint="eastAsia"/>
          <w:lang w:val="en-US" w:eastAsia="zh-CN"/>
        </w:rPr>
      </w:pPr>
      <w:r>
        <w:rPr>
          <w:rFonts w:hint="eastAsia"/>
          <w:lang w:val="en-US" w:eastAsia="zh-CN"/>
        </w:rPr>
        <w:t>Bug:发票模块的审批时间不显示，非业务与业务支付申请正常；</w:t>
      </w:r>
    </w:p>
    <w:p>
      <w:pPr>
        <w:numPr>
          <w:ilvl w:val="0"/>
          <w:numId w:val="0"/>
        </w:numPr>
        <w:ind w:leftChars="0"/>
        <w:jc w:val="both"/>
      </w:pPr>
      <w:r>
        <w:drawing>
          <wp:inline distT="0" distB="0" distL="114300" distR="114300">
            <wp:extent cx="6930390" cy="3291840"/>
            <wp:effectExtent l="0" t="0" r="3810" b="3810"/>
            <wp:docPr id="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pic:cNvPicPr>
                      <a:picLocks noChangeAspect="1"/>
                    </pic:cNvPicPr>
                  </pic:nvPicPr>
                  <pic:blipFill>
                    <a:blip r:embed="rId111"/>
                    <a:stretch>
                      <a:fillRect/>
                    </a:stretch>
                  </pic:blipFill>
                  <pic:spPr>
                    <a:xfrm>
                      <a:off x="0" y="0"/>
                      <a:ext cx="6930390" cy="3291840"/>
                    </a:xfrm>
                    <a:prstGeom prst="rect">
                      <a:avLst/>
                    </a:prstGeom>
                    <a:noFill/>
                    <a:ln w="9525">
                      <a:noFill/>
                    </a:ln>
                  </pic:spPr>
                </pic:pic>
              </a:graphicData>
            </a:graphic>
          </wp:inline>
        </w:drawing>
      </w:r>
    </w:p>
    <w:p>
      <w:pPr>
        <w:numPr>
          <w:ilvl w:val="0"/>
          <w:numId w:val="0"/>
        </w:numPr>
        <w:ind w:leftChars="0"/>
        <w:jc w:val="both"/>
        <w:rPr>
          <w:rFonts w:hint="eastAsia" w:eastAsiaTheme="minorEastAsia"/>
          <w:lang w:val="en-US" w:eastAsia="zh-CN"/>
        </w:rPr>
      </w:pPr>
      <w:r>
        <w:rPr>
          <w:rFonts w:hint="eastAsia"/>
          <w:lang w:val="en-US" w:eastAsia="zh-CN"/>
        </w:rPr>
        <w:t>65、订单分析模块中引出的excel文件，的数字只保留两位个数，而不是五位小数</w:t>
      </w:r>
    </w:p>
    <w:p>
      <w:pPr>
        <w:numPr>
          <w:ilvl w:val="0"/>
          <w:numId w:val="0"/>
        </w:numPr>
        <w:ind w:leftChars="0"/>
        <w:jc w:val="both"/>
      </w:pPr>
      <w:r>
        <w:drawing>
          <wp:inline distT="0" distB="0" distL="114300" distR="114300">
            <wp:extent cx="6930390" cy="1450975"/>
            <wp:effectExtent l="0" t="0" r="3810" b="15875"/>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2"/>
                    <a:stretch>
                      <a:fillRect/>
                    </a:stretch>
                  </pic:blipFill>
                  <pic:spPr>
                    <a:xfrm>
                      <a:off x="0" y="0"/>
                      <a:ext cx="6930390" cy="145097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4"/>
        </w:numPr>
        <w:ind w:left="0" w:leftChars="0" w:firstLine="0" w:firstLineChars="0"/>
        <w:jc w:val="both"/>
        <w:rPr>
          <w:rFonts w:hint="eastAsia"/>
          <w:lang w:val="en-US" w:eastAsia="zh-CN"/>
        </w:rPr>
      </w:pPr>
      <w:r>
        <w:rPr>
          <w:rFonts w:hint="eastAsia"/>
          <w:lang w:val="en-US" w:eastAsia="zh-CN"/>
        </w:rPr>
        <w:t>新增预收付款申请，分配金额到金额到具体订单中后，再删除该预收付申请，分配的收付款明细不会与预收付申请一起删除；</w:t>
      </w:r>
    </w:p>
    <w:p>
      <w:pPr>
        <w:numPr>
          <w:ilvl w:val="0"/>
          <w:numId w:val="0"/>
        </w:numPr>
        <w:ind w:leftChars="0"/>
        <w:jc w:val="both"/>
        <w:rPr>
          <w:rFonts w:hint="eastAsia"/>
          <w:lang w:val="en-US" w:eastAsia="zh-CN"/>
        </w:rPr>
      </w:pPr>
      <w:r>
        <w:drawing>
          <wp:inline distT="0" distB="0" distL="114300" distR="114300">
            <wp:extent cx="6930390" cy="3084830"/>
            <wp:effectExtent l="0" t="0" r="3810" b="127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13"/>
                    <a:stretch>
                      <a:fillRect/>
                    </a:stretch>
                  </pic:blipFill>
                  <pic:spPr>
                    <a:xfrm>
                      <a:off x="0" y="0"/>
                      <a:ext cx="6930390" cy="3084830"/>
                    </a:xfrm>
                    <a:prstGeom prst="rect">
                      <a:avLst/>
                    </a:prstGeom>
                    <a:noFill/>
                    <a:ln w="9525">
                      <a:noFill/>
                    </a:ln>
                  </pic:spPr>
                </pic:pic>
              </a:graphicData>
            </a:graphic>
          </wp:inline>
        </w:drawing>
      </w:r>
      <w:r>
        <w:drawing>
          <wp:inline distT="0" distB="0" distL="114300" distR="114300">
            <wp:extent cx="6930390" cy="3075940"/>
            <wp:effectExtent l="0" t="0" r="3810" b="10160"/>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14"/>
                    <a:stretch>
                      <a:fillRect/>
                    </a:stretch>
                  </pic:blipFill>
                  <pic:spPr>
                    <a:xfrm>
                      <a:off x="0" y="0"/>
                      <a:ext cx="6930390" cy="3075940"/>
                    </a:xfrm>
                    <a:prstGeom prst="rect">
                      <a:avLst/>
                    </a:prstGeom>
                    <a:noFill/>
                    <a:ln w="9525">
                      <a:noFill/>
                    </a:ln>
                  </pic:spPr>
                </pic:pic>
              </a:graphicData>
            </a:graphic>
          </wp:inline>
        </w:drawing>
      </w:r>
      <w:r>
        <w:drawing>
          <wp:inline distT="0" distB="0" distL="114300" distR="114300">
            <wp:extent cx="6930390" cy="3041015"/>
            <wp:effectExtent l="0" t="0" r="3810" b="6985"/>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15"/>
                    <a:stretch>
                      <a:fillRect/>
                    </a:stretch>
                  </pic:blipFill>
                  <pic:spPr>
                    <a:xfrm>
                      <a:off x="0" y="0"/>
                      <a:ext cx="6930390" cy="304101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3058160"/>
            <wp:effectExtent l="0" t="0" r="3810" b="889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116"/>
                    <a:stretch>
                      <a:fillRect/>
                    </a:stretch>
                  </pic:blipFill>
                  <pic:spPr>
                    <a:xfrm>
                      <a:off x="0" y="0"/>
                      <a:ext cx="6930390" cy="3058160"/>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Bug:订单页面的发票申请的审批时间为空</w:t>
      </w:r>
    </w:p>
    <w:p>
      <w:pPr>
        <w:numPr>
          <w:ilvl w:val="0"/>
          <w:numId w:val="0"/>
        </w:numPr>
        <w:ind w:leftChars="0"/>
        <w:jc w:val="both"/>
      </w:pPr>
      <w:r>
        <w:drawing>
          <wp:inline distT="0" distB="0" distL="114300" distR="114300">
            <wp:extent cx="6930390" cy="2804795"/>
            <wp:effectExtent l="0" t="0" r="3810" b="14605"/>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117"/>
                    <a:stretch>
                      <a:fillRect/>
                    </a:stretch>
                  </pic:blipFill>
                  <pic:spPr>
                    <a:xfrm>
                      <a:off x="0" y="0"/>
                      <a:ext cx="6930390" cy="2804795"/>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添加应收付地接记录，如果表达式涉汲的金额达到百万以上，则系统无反应，无法保存；</w:t>
      </w:r>
    </w:p>
    <w:p>
      <w:pPr>
        <w:numPr>
          <w:ilvl w:val="0"/>
          <w:numId w:val="0"/>
        </w:numPr>
        <w:ind w:leftChars="0"/>
        <w:jc w:val="both"/>
        <w:rPr>
          <w:rFonts w:hint="eastAsia"/>
          <w:lang w:val="en-US" w:eastAsia="zh-CN"/>
        </w:rPr>
      </w:pPr>
      <w:r>
        <w:drawing>
          <wp:inline distT="0" distB="0" distL="114300" distR="114300">
            <wp:extent cx="6930390" cy="3124835"/>
            <wp:effectExtent l="0" t="0" r="3810" b="1841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8"/>
                    <a:stretch>
                      <a:fillRect/>
                    </a:stretch>
                  </pic:blipFill>
                  <pic:spPr>
                    <a:xfrm>
                      <a:off x="0" y="0"/>
                      <a:ext cx="6930390" cy="3124835"/>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正式版钉钉审批消息通知中，下级审批人员的信息为空，而测试版却而显示正常；</w:t>
      </w:r>
    </w:p>
    <w:p>
      <w:pPr>
        <w:numPr>
          <w:ilvl w:val="0"/>
          <w:numId w:val="0"/>
        </w:numPr>
        <w:ind w:leftChars="0"/>
        <w:jc w:val="both"/>
      </w:pPr>
      <w:r>
        <w:drawing>
          <wp:inline distT="0" distB="0" distL="114300" distR="114300">
            <wp:extent cx="2658110" cy="3203575"/>
            <wp:effectExtent l="0" t="0" r="8890" b="1587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19"/>
                    <a:stretch>
                      <a:fillRect/>
                    </a:stretch>
                  </pic:blipFill>
                  <pic:spPr>
                    <a:xfrm>
                      <a:off x="0" y="0"/>
                      <a:ext cx="2658110" cy="3203575"/>
                    </a:xfrm>
                    <a:prstGeom prst="rect">
                      <a:avLst/>
                    </a:prstGeom>
                    <a:noFill/>
                    <a:ln w="9525">
                      <a:noFill/>
                    </a:ln>
                  </pic:spPr>
                </pic:pic>
              </a:graphicData>
            </a:graphic>
          </wp:inline>
        </w:drawing>
      </w:r>
      <w:r>
        <w:drawing>
          <wp:inline distT="0" distB="0" distL="114300" distR="114300">
            <wp:extent cx="3744595" cy="2380615"/>
            <wp:effectExtent l="0" t="0" r="8255" b="635"/>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120"/>
                    <a:stretch>
                      <a:fillRect/>
                    </a:stretch>
                  </pic:blipFill>
                  <pic:spPr>
                    <a:xfrm>
                      <a:off x="0" y="0"/>
                      <a:ext cx="3744595" cy="238061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4"/>
        </w:numPr>
        <w:ind w:left="0" w:leftChars="0" w:firstLine="0" w:firstLineChars="0"/>
        <w:jc w:val="both"/>
        <w:rPr>
          <w:rFonts w:hint="eastAsia"/>
          <w:lang w:val="en-US" w:eastAsia="zh-CN"/>
        </w:rPr>
      </w:pPr>
      <w:r>
        <w:rPr>
          <w:rFonts w:hint="eastAsia"/>
          <w:lang w:val="en-US" w:eastAsia="zh-CN"/>
        </w:rPr>
        <w:t>付款明细汇总列表中的点击明细数量弹出的明细记录与显示的不符，正确的应为第三张图</w:t>
      </w:r>
    </w:p>
    <w:p>
      <w:pPr>
        <w:numPr>
          <w:ilvl w:val="0"/>
          <w:numId w:val="0"/>
        </w:numPr>
        <w:ind w:leftChars="0"/>
        <w:jc w:val="both"/>
      </w:pPr>
      <w:r>
        <w:drawing>
          <wp:inline distT="0" distB="0" distL="114300" distR="114300">
            <wp:extent cx="6930390" cy="3306445"/>
            <wp:effectExtent l="0" t="0" r="3810" b="825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21"/>
                    <a:stretch>
                      <a:fillRect/>
                    </a:stretch>
                  </pic:blipFill>
                  <pic:spPr>
                    <a:xfrm>
                      <a:off x="0" y="0"/>
                      <a:ext cx="6930390" cy="3306445"/>
                    </a:xfrm>
                    <a:prstGeom prst="rect">
                      <a:avLst/>
                    </a:prstGeom>
                    <a:noFill/>
                    <a:ln w="9525">
                      <a:noFill/>
                    </a:ln>
                  </pic:spPr>
                </pic:pic>
              </a:graphicData>
            </a:graphic>
          </wp:inline>
        </w:drawing>
      </w:r>
      <w:r>
        <w:drawing>
          <wp:inline distT="0" distB="0" distL="114300" distR="114300">
            <wp:extent cx="6930390" cy="3306445"/>
            <wp:effectExtent l="0" t="0" r="3810" b="8255"/>
            <wp:docPr id="1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
                    <pic:cNvPicPr>
                      <a:picLocks noChangeAspect="1"/>
                    </pic:cNvPicPr>
                  </pic:nvPicPr>
                  <pic:blipFill>
                    <a:blip r:embed="rId122"/>
                    <a:stretch>
                      <a:fillRect/>
                    </a:stretch>
                  </pic:blipFill>
                  <pic:spPr>
                    <a:xfrm>
                      <a:off x="0" y="0"/>
                      <a:ext cx="6930390" cy="3306445"/>
                    </a:xfrm>
                    <a:prstGeom prst="rect">
                      <a:avLst/>
                    </a:prstGeom>
                    <a:noFill/>
                    <a:ln w="9525">
                      <a:noFill/>
                    </a:ln>
                  </pic:spPr>
                </pic:pic>
              </a:graphicData>
            </a:graphic>
          </wp:inline>
        </w:drawing>
      </w:r>
      <w:r>
        <w:drawing>
          <wp:inline distT="0" distB="0" distL="114300" distR="114300">
            <wp:extent cx="6930390" cy="3306445"/>
            <wp:effectExtent l="0" t="0" r="3810" b="8255"/>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23"/>
                    <a:stretch>
                      <a:fillRect/>
                    </a:stretch>
                  </pic:blipFill>
                  <pic:spPr>
                    <a:xfrm>
                      <a:off x="0" y="0"/>
                      <a:ext cx="6930390" cy="3306445"/>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订单分析中，订单状态为取消，应付为0或应收为0的筛选不出来；</w:t>
      </w:r>
    </w:p>
    <w:p>
      <w:pPr>
        <w:numPr>
          <w:ilvl w:val="0"/>
          <w:numId w:val="0"/>
        </w:numPr>
        <w:ind w:leftChars="0"/>
        <w:jc w:val="both"/>
      </w:pPr>
      <w:r>
        <w:drawing>
          <wp:inline distT="0" distB="0" distL="114300" distR="114300">
            <wp:extent cx="6930390" cy="2891155"/>
            <wp:effectExtent l="0" t="0" r="3810" b="4445"/>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124"/>
                    <a:stretch>
                      <a:fillRect/>
                    </a:stretch>
                  </pic:blipFill>
                  <pic:spPr>
                    <a:xfrm>
                      <a:off x="0" y="0"/>
                      <a:ext cx="6930390" cy="2891155"/>
                    </a:xfrm>
                    <a:prstGeom prst="rect">
                      <a:avLst/>
                    </a:prstGeom>
                    <a:noFill/>
                    <a:ln w="9525">
                      <a:noFill/>
                    </a:ln>
                  </pic:spPr>
                </pic:pic>
              </a:graphicData>
            </a:graphic>
          </wp:inline>
        </w:drawing>
      </w:r>
      <w:r>
        <w:drawing>
          <wp:inline distT="0" distB="0" distL="114300" distR="114300">
            <wp:extent cx="6930390" cy="3306445"/>
            <wp:effectExtent l="0" t="0" r="3810" b="8255"/>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125"/>
                    <a:stretch>
                      <a:fillRect/>
                    </a:stretch>
                  </pic:blipFill>
                  <pic:spPr>
                    <a:xfrm>
                      <a:off x="0" y="0"/>
                      <a:ext cx="6930390" cy="3306445"/>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Bug:业务报账员无权修改业务员的应收付地接；</w:t>
      </w:r>
    </w:p>
    <w:p>
      <w:pPr>
        <w:numPr>
          <w:ilvl w:val="0"/>
          <w:numId w:val="0"/>
        </w:numPr>
        <w:ind w:leftChars="0"/>
        <w:jc w:val="both"/>
      </w:pPr>
      <w:r>
        <w:drawing>
          <wp:inline distT="0" distB="0" distL="114300" distR="114300">
            <wp:extent cx="6930390" cy="2986405"/>
            <wp:effectExtent l="0" t="0" r="3810" b="444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6"/>
                    <a:stretch>
                      <a:fillRect/>
                    </a:stretch>
                  </pic:blipFill>
                  <pic:spPr>
                    <a:xfrm>
                      <a:off x="0" y="0"/>
                      <a:ext cx="6930390" cy="2986405"/>
                    </a:xfrm>
                    <a:prstGeom prst="rect">
                      <a:avLst/>
                    </a:prstGeom>
                    <a:noFill/>
                    <a:ln w="9525">
                      <a:noFill/>
                    </a:ln>
                  </pic:spPr>
                </pic:pic>
              </a:graphicData>
            </a:graphic>
          </wp:inline>
        </w:drawing>
      </w:r>
      <w:r>
        <w:drawing>
          <wp:inline distT="0" distB="0" distL="114300" distR="114300">
            <wp:extent cx="6930390" cy="3029585"/>
            <wp:effectExtent l="0" t="0" r="3810" b="1841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27"/>
                    <a:stretch>
                      <a:fillRect/>
                    </a:stretch>
                  </pic:blipFill>
                  <pic:spPr>
                    <a:xfrm>
                      <a:off x="0" y="0"/>
                      <a:ext cx="6930390" cy="3029585"/>
                    </a:xfrm>
                    <a:prstGeom prst="rect">
                      <a:avLst/>
                    </a:prstGeom>
                    <a:noFill/>
                    <a:ln w="9525">
                      <a:noFill/>
                    </a:ln>
                  </pic:spPr>
                </pic:pic>
              </a:graphicData>
            </a:graphic>
          </wp:inline>
        </w:drawing>
      </w:r>
      <w:r>
        <w:drawing>
          <wp:inline distT="0" distB="0" distL="114300" distR="114300">
            <wp:extent cx="6930390" cy="3306445"/>
            <wp:effectExtent l="0" t="0" r="3810" b="8255"/>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28"/>
                    <a:stretch>
                      <a:fillRect/>
                    </a:stretch>
                  </pic:blipFill>
                  <pic:spPr>
                    <a:xfrm>
                      <a:off x="0" y="0"/>
                      <a:ext cx="6930390" cy="3306445"/>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bug:在同一区域修改部门归属（没有跨区域），员工的工号是不应该变化;</w:t>
      </w:r>
      <w:r>
        <w:rPr>
          <w:rFonts w:hint="eastAsia" w:ascii="宋体" w:hAnsi="宋体" w:eastAsia="宋体" w:cs="宋体"/>
          <w:color w:val="FF0000"/>
          <w:lang w:val="en-US" w:eastAsia="zh-CN"/>
        </w:rPr>
        <w:t>★</w:t>
      </w:r>
    </w:p>
    <w:p>
      <w:pPr>
        <w:numPr>
          <w:ilvl w:val="0"/>
          <w:numId w:val="0"/>
        </w:numPr>
        <w:ind w:leftChars="0"/>
        <w:jc w:val="both"/>
        <w:rPr>
          <w:rFonts w:hint="eastAsia"/>
          <w:lang w:val="en-US" w:eastAsia="zh-CN"/>
        </w:rPr>
      </w:pPr>
      <w:r>
        <w:drawing>
          <wp:inline distT="0" distB="0" distL="114300" distR="114300">
            <wp:extent cx="6930390" cy="2821305"/>
            <wp:effectExtent l="0" t="0" r="3810" b="17145"/>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29"/>
                    <a:stretch>
                      <a:fillRect/>
                    </a:stretch>
                  </pic:blipFill>
                  <pic:spPr>
                    <a:xfrm>
                      <a:off x="0" y="0"/>
                      <a:ext cx="6930390" cy="2821305"/>
                    </a:xfrm>
                    <a:prstGeom prst="rect">
                      <a:avLst/>
                    </a:prstGeom>
                    <a:noFill/>
                    <a:ln w="9525">
                      <a:noFill/>
                    </a:ln>
                  </pic:spPr>
                </pic:pic>
              </a:graphicData>
            </a:graphic>
          </wp:inline>
        </w:drawing>
      </w:r>
    </w:p>
    <w:p>
      <w:pPr>
        <w:numPr>
          <w:ilvl w:val="0"/>
          <w:numId w:val="0"/>
        </w:numPr>
        <w:ind w:leftChars="0"/>
        <w:jc w:val="both"/>
      </w:pPr>
      <w:r>
        <w:drawing>
          <wp:inline distT="0" distB="0" distL="114300" distR="114300">
            <wp:extent cx="6930390" cy="2536190"/>
            <wp:effectExtent l="0" t="0" r="3810" b="1651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0"/>
                    <a:stretch>
                      <a:fillRect/>
                    </a:stretch>
                  </pic:blipFill>
                  <pic:spPr>
                    <a:xfrm>
                      <a:off x="0" y="0"/>
                      <a:ext cx="6930390" cy="2536190"/>
                    </a:xfrm>
                    <a:prstGeom prst="rect">
                      <a:avLst/>
                    </a:prstGeom>
                    <a:noFill/>
                    <a:ln w="9525">
                      <a:noFill/>
                    </a:ln>
                  </pic:spPr>
                </pic:pic>
              </a:graphicData>
            </a:graphic>
          </wp:inline>
        </w:drawing>
      </w:r>
    </w:p>
    <w:p>
      <w:pPr>
        <w:numPr>
          <w:ilvl w:val="0"/>
          <w:numId w:val="4"/>
        </w:numPr>
        <w:ind w:left="0" w:leftChars="0" w:firstLine="0" w:firstLineChars="0"/>
        <w:jc w:val="both"/>
        <w:rPr>
          <w:rFonts w:hint="eastAsia"/>
          <w:lang w:val="en-US" w:eastAsia="zh-CN"/>
        </w:rPr>
      </w:pPr>
      <w:r>
        <w:rPr>
          <w:rFonts w:hint="eastAsia"/>
          <w:lang w:val="en-US" w:eastAsia="zh-CN"/>
        </w:rPr>
        <w:t>财务的审单模块，4个页签的列表中，订单号查询无效；</w:t>
      </w:r>
    </w:p>
    <w:p>
      <w:pPr>
        <w:numPr>
          <w:ilvl w:val="0"/>
          <w:numId w:val="0"/>
        </w:numPr>
        <w:ind w:leftChars="0"/>
        <w:jc w:val="both"/>
      </w:pPr>
      <w:r>
        <w:drawing>
          <wp:inline distT="0" distB="0" distL="114300" distR="114300">
            <wp:extent cx="6930390" cy="3306445"/>
            <wp:effectExtent l="0" t="0" r="3810" b="8255"/>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31"/>
                    <a:stretch>
                      <a:fillRect/>
                    </a:stretch>
                  </pic:blipFill>
                  <pic:spPr>
                    <a:xfrm>
                      <a:off x="0" y="0"/>
                      <a:ext cx="6930390" cy="330644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4"/>
        </w:numPr>
        <w:ind w:left="0" w:leftChars="0" w:firstLine="0" w:firstLineChars="0"/>
        <w:jc w:val="both"/>
        <w:rPr>
          <w:rFonts w:hint="eastAsia"/>
          <w:lang w:val="en-US" w:eastAsia="zh-CN"/>
        </w:rPr>
      </w:pPr>
      <w:r>
        <w:rPr>
          <w:rFonts w:hint="eastAsia"/>
          <w:lang w:val="en-US" w:eastAsia="zh-CN"/>
        </w:rPr>
        <w:t>正式版的个人消息删除不了；</w:t>
      </w:r>
    </w:p>
    <w:p>
      <w:pPr>
        <w:numPr>
          <w:ilvl w:val="0"/>
          <w:numId w:val="0"/>
        </w:numPr>
        <w:ind w:leftChars="0"/>
        <w:jc w:val="both"/>
      </w:pPr>
      <w:r>
        <w:drawing>
          <wp:inline distT="0" distB="0" distL="114300" distR="114300">
            <wp:extent cx="6930390" cy="3306445"/>
            <wp:effectExtent l="0" t="0" r="3810" b="825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32"/>
                    <a:stretch>
                      <a:fillRect/>
                    </a:stretch>
                  </pic:blipFill>
                  <pic:spPr>
                    <a:xfrm>
                      <a:off x="0" y="0"/>
                      <a:ext cx="6930390" cy="330644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4"/>
        </w:numPr>
        <w:ind w:left="0" w:leftChars="0" w:firstLine="0" w:firstLineChars="0"/>
        <w:jc w:val="both"/>
        <w:rPr>
          <w:rFonts w:hint="eastAsia"/>
          <w:lang w:val="en-US" w:eastAsia="zh-CN"/>
        </w:rPr>
      </w:pPr>
      <w:r>
        <w:rPr>
          <w:rFonts w:hint="eastAsia"/>
          <w:lang w:val="en-US" w:eastAsia="zh-CN"/>
        </w:rPr>
        <w:t>对账查询页面，筛选翻页问题；</w:t>
      </w:r>
    </w:p>
    <w:p>
      <w:pPr>
        <w:numPr>
          <w:ilvl w:val="0"/>
          <w:numId w:val="0"/>
        </w:numPr>
        <w:ind w:leftChars="0"/>
        <w:jc w:val="both"/>
      </w:pPr>
      <w:r>
        <w:drawing>
          <wp:inline distT="0" distB="0" distL="114300" distR="114300">
            <wp:extent cx="6930390" cy="3306445"/>
            <wp:effectExtent l="0" t="0" r="3810" b="825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133"/>
                    <a:stretch>
                      <a:fillRect/>
                    </a:stretch>
                  </pic:blipFill>
                  <pic:spPr>
                    <a:xfrm>
                      <a:off x="0" y="0"/>
                      <a:ext cx="6930390" cy="3306445"/>
                    </a:xfrm>
                    <a:prstGeom prst="rect">
                      <a:avLst/>
                    </a:prstGeom>
                    <a:noFill/>
                    <a:ln w="9525">
                      <a:noFill/>
                    </a:ln>
                  </pic:spPr>
                </pic:pic>
              </a:graphicData>
            </a:graphic>
          </wp:inline>
        </w:drawing>
      </w:r>
      <w:r>
        <w:drawing>
          <wp:inline distT="0" distB="0" distL="114300" distR="114300">
            <wp:extent cx="6930390" cy="3306445"/>
            <wp:effectExtent l="0" t="0" r="3810" b="825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34"/>
                    <a:stretch>
                      <a:fillRect/>
                    </a:stretch>
                  </pic:blipFill>
                  <pic:spPr>
                    <a:xfrm>
                      <a:off x="0" y="0"/>
                      <a:ext cx="6930390" cy="3306445"/>
                    </a:xfrm>
                    <a:prstGeom prst="rect">
                      <a:avLst/>
                    </a:prstGeom>
                    <a:noFill/>
                    <a:ln w="9525">
                      <a:noFill/>
                    </a:ln>
                  </pic:spPr>
                </pic:pic>
              </a:graphicData>
            </a:graphic>
          </wp:inline>
        </w:drawing>
      </w: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0"/>
        </w:numPr>
        <w:ind w:leftChars="0"/>
        <w:jc w:val="both"/>
      </w:pPr>
    </w:p>
    <w:p>
      <w:pPr>
        <w:numPr>
          <w:ilvl w:val="0"/>
          <w:numId w:val="4"/>
        </w:numPr>
        <w:ind w:left="0" w:leftChars="0" w:firstLine="0" w:firstLineChars="0"/>
        <w:jc w:val="both"/>
        <w:rPr>
          <w:rFonts w:hint="eastAsia"/>
          <w:lang w:val="en-US" w:eastAsia="zh-CN"/>
        </w:rPr>
      </w:pPr>
      <w:r>
        <w:rPr>
          <w:rFonts w:hint="eastAsia"/>
          <w:lang w:val="en-US" w:eastAsia="zh-CN"/>
        </w:rPr>
        <w:t>往来客户对账明细页面：订单未收金额的筛选后查询后，“比大小符号”会变到无筛选状态！应收付对象变更应收付对象查询后，仍会变为原应付对象！</w:t>
      </w:r>
    </w:p>
    <w:p>
      <w:pPr>
        <w:numPr>
          <w:numId w:val="0"/>
        </w:numPr>
        <w:ind w:leftChars="0"/>
        <w:jc w:val="both"/>
        <w:rPr>
          <w:rFonts w:hint="eastAsia"/>
          <w:lang w:val="en-US" w:eastAsia="zh-CN"/>
        </w:rPr>
      </w:pPr>
      <w:r>
        <w:drawing>
          <wp:inline distT="0" distB="0" distL="114300" distR="114300">
            <wp:extent cx="6931025" cy="3141980"/>
            <wp:effectExtent l="0" t="0" r="3175" b="1270"/>
            <wp:docPr id="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
                    <pic:cNvPicPr>
                      <a:picLocks noChangeAspect="1"/>
                    </pic:cNvPicPr>
                  </pic:nvPicPr>
                  <pic:blipFill>
                    <a:blip r:embed="rId135"/>
                    <a:stretch>
                      <a:fillRect/>
                    </a:stretch>
                  </pic:blipFill>
                  <pic:spPr>
                    <a:xfrm>
                      <a:off x="0" y="0"/>
                      <a:ext cx="6931025" cy="3141980"/>
                    </a:xfrm>
                    <a:prstGeom prst="rect">
                      <a:avLst/>
                    </a:prstGeom>
                    <a:noFill/>
                    <a:ln>
                      <a:noFill/>
                    </a:ln>
                  </pic:spPr>
                </pic:pic>
              </a:graphicData>
            </a:graphic>
          </wp:inline>
        </w:drawing>
      </w:r>
      <w:r>
        <w:drawing>
          <wp:inline distT="0" distB="0" distL="114300" distR="114300">
            <wp:extent cx="6931025" cy="3194685"/>
            <wp:effectExtent l="0" t="0" r="3175" b="5715"/>
            <wp:docPr id="1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
                    <pic:cNvPicPr>
                      <a:picLocks noChangeAspect="1"/>
                    </pic:cNvPicPr>
                  </pic:nvPicPr>
                  <pic:blipFill>
                    <a:blip r:embed="rId136"/>
                    <a:stretch>
                      <a:fillRect/>
                    </a:stretch>
                  </pic:blipFill>
                  <pic:spPr>
                    <a:xfrm>
                      <a:off x="0" y="0"/>
                      <a:ext cx="6931025" cy="3194685"/>
                    </a:xfrm>
                    <a:prstGeom prst="rect">
                      <a:avLst/>
                    </a:prstGeom>
                    <a:noFill/>
                    <a:ln>
                      <a:noFill/>
                    </a:ln>
                  </pic:spPr>
                </pic:pic>
              </a:graphicData>
            </a:graphic>
          </wp:inline>
        </w:drawing>
      </w:r>
      <w:r>
        <w:drawing>
          <wp:inline distT="0" distB="0" distL="114300" distR="114300">
            <wp:extent cx="6931025" cy="3011805"/>
            <wp:effectExtent l="0" t="0" r="3175" b="17145"/>
            <wp:docPr id="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
                    <pic:cNvPicPr>
                      <a:picLocks noChangeAspect="1"/>
                    </pic:cNvPicPr>
                  </pic:nvPicPr>
                  <pic:blipFill>
                    <a:blip r:embed="rId137"/>
                    <a:stretch>
                      <a:fillRect/>
                    </a:stretch>
                  </pic:blipFill>
                  <pic:spPr>
                    <a:xfrm>
                      <a:off x="0" y="0"/>
                      <a:ext cx="6931025" cy="3011805"/>
                    </a:xfrm>
                    <a:prstGeom prst="rect">
                      <a:avLst/>
                    </a:prstGeom>
                    <a:noFill/>
                    <a:ln>
                      <a:noFill/>
                    </a:ln>
                  </pic:spPr>
                </pic:pic>
              </a:graphicData>
            </a:graphic>
          </wp:inline>
        </w:drawing>
      </w:r>
      <w:r>
        <w:drawing>
          <wp:inline distT="0" distB="0" distL="114300" distR="114300">
            <wp:extent cx="6931025" cy="3306445"/>
            <wp:effectExtent l="0" t="0" r="3175" b="8255"/>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
                    <pic:cNvPicPr>
                      <a:picLocks noChangeAspect="1"/>
                    </pic:cNvPicPr>
                  </pic:nvPicPr>
                  <pic:blipFill>
                    <a:blip r:embed="rId138"/>
                    <a:stretch>
                      <a:fillRect/>
                    </a:stretch>
                  </pic:blipFill>
                  <pic:spPr>
                    <a:xfrm>
                      <a:off x="0" y="0"/>
                      <a:ext cx="6931025" cy="3306445"/>
                    </a:xfrm>
                    <a:prstGeom prst="rect">
                      <a:avLst/>
                    </a:prstGeom>
                    <a:noFill/>
                    <a:ln>
                      <a:noFill/>
                    </a:ln>
                  </pic:spPr>
                </pic:pic>
              </a:graphicData>
            </a:graphic>
          </wp:inline>
        </w:drawing>
      </w:r>
      <w:bookmarkStart w:id="0" w:name="_GoBack"/>
      <w:bookmarkEnd w:id="0"/>
    </w:p>
    <w:sectPr>
      <w:pgSz w:w="11906" w:h="16838"/>
      <w:pgMar w:top="820" w:right="426" w:bottom="478" w:left="5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407E78"/>
    <w:multiLevelType w:val="singleLevel"/>
    <w:tmpl w:val="99407E78"/>
    <w:lvl w:ilvl="0" w:tentative="0">
      <w:start w:val="52"/>
      <w:numFmt w:val="decimal"/>
      <w:suff w:val="nothing"/>
      <w:lvlText w:val="%1、"/>
      <w:lvlJc w:val="left"/>
    </w:lvl>
  </w:abstractNum>
  <w:abstractNum w:abstractNumId="1">
    <w:nsid w:val="C2404919"/>
    <w:multiLevelType w:val="singleLevel"/>
    <w:tmpl w:val="C2404919"/>
    <w:lvl w:ilvl="0" w:tentative="0">
      <w:start w:val="25"/>
      <w:numFmt w:val="decimal"/>
      <w:suff w:val="nothing"/>
      <w:lvlText w:val="%1、"/>
      <w:lvlJc w:val="left"/>
    </w:lvl>
  </w:abstractNum>
  <w:abstractNum w:abstractNumId="2">
    <w:nsid w:val="CBB91E20"/>
    <w:multiLevelType w:val="singleLevel"/>
    <w:tmpl w:val="CBB91E20"/>
    <w:lvl w:ilvl="0" w:tentative="0">
      <w:start w:val="1"/>
      <w:numFmt w:val="decimal"/>
      <w:suff w:val="nothing"/>
      <w:lvlText w:val="%1、"/>
      <w:lvlJc w:val="left"/>
    </w:lvl>
  </w:abstractNum>
  <w:abstractNum w:abstractNumId="3">
    <w:nsid w:val="14536E89"/>
    <w:multiLevelType w:val="singleLevel"/>
    <w:tmpl w:val="14536E89"/>
    <w:lvl w:ilvl="0" w:tentative="0">
      <w:start w:val="16"/>
      <w:numFmt w:val="decimal"/>
      <w:suff w:val="nothing"/>
      <w:lvlText w:val="%1、"/>
      <w:lvlJc w:val="left"/>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375CD9"/>
    <w:rsid w:val="00066E1B"/>
    <w:rsid w:val="00A6300A"/>
    <w:rsid w:val="01111F97"/>
    <w:rsid w:val="01373888"/>
    <w:rsid w:val="026A3DE1"/>
    <w:rsid w:val="02D64086"/>
    <w:rsid w:val="045F5216"/>
    <w:rsid w:val="05390D29"/>
    <w:rsid w:val="055140B7"/>
    <w:rsid w:val="05973627"/>
    <w:rsid w:val="05E159E1"/>
    <w:rsid w:val="06146F0D"/>
    <w:rsid w:val="068D15C8"/>
    <w:rsid w:val="06B826FB"/>
    <w:rsid w:val="073F309F"/>
    <w:rsid w:val="082631C1"/>
    <w:rsid w:val="086A1835"/>
    <w:rsid w:val="097E32C2"/>
    <w:rsid w:val="0A896FF9"/>
    <w:rsid w:val="0AAA535E"/>
    <w:rsid w:val="0B5D6E18"/>
    <w:rsid w:val="0B6E6169"/>
    <w:rsid w:val="0BC557BE"/>
    <w:rsid w:val="0C510929"/>
    <w:rsid w:val="0DD2523B"/>
    <w:rsid w:val="0FA470C4"/>
    <w:rsid w:val="0FBC4786"/>
    <w:rsid w:val="124F6E94"/>
    <w:rsid w:val="12997765"/>
    <w:rsid w:val="13225EAF"/>
    <w:rsid w:val="14C07AB8"/>
    <w:rsid w:val="1517656F"/>
    <w:rsid w:val="15D56E88"/>
    <w:rsid w:val="1631400B"/>
    <w:rsid w:val="17F33619"/>
    <w:rsid w:val="17FD3D2F"/>
    <w:rsid w:val="184B4185"/>
    <w:rsid w:val="1A7052C5"/>
    <w:rsid w:val="1B1917B9"/>
    <w:rsid w:val="1B395416"/>
    <w:rsid w:val="1D07059D"/>
    <w:rsid w:val="1D314F95"/>
    <w:rsid w:val="1D7124F0"/>
    <w:rsid w:val="1DE10359"/>
    <w:rsid w:val="1E5E35B1"/>
    <w:rsid w:val="1EE80B06"/>
    <w:rsid w:val="1F2A6EEB"/>
    <w:rsid w:val="1F454B25"/>
    <w:rsid w:val="1FD51005"/>
    <w:rsid w:val="20F4225B"/>
    <w:rsid w:val="20F766F6"/>
    <w:rsid w:val="21715335"/>
    <w:rsid w:val="219C0F02"/>
    <w:rsid w:val="23EF0832"/>
    <w:rsid w:val="25154B94"/>
    <w:rsid w:val="272B7AD1"/>
    <w:rsid w:val="281F2AE4"/>
    <w:rsid w:val="28BB5A64"/>
    <w:rsid w:val="28BE2384"/>
    <w:rsid w:val="2A17266C"/>
    <w:rsid w:val="2A6E4FC6"/>
    <w:rsid w:val="2A745EA1"/>
    <w:rsid w:val="2B512E37"/>
    <w:rsid w:val="2C8C3CE1"/>
    <w:rsid w:val="2DF1201E"/>
    <w:rsid w:val="2DF70616"/>
    <w:rsid w:val="2FA96E20"/>
    <w:rsid w:val="3037523D"/>
    <w:rsid w:val="33430F96"/>
    <w:rsid w:val="337A5B1B"/>
    <w:rsid w:val="33D56DE5"/>
    <w:rsid w:val="342B52CD"/>
    <w:rsid w:val="343C418A"/>
    <w:rsid w:val="34577B72"/>
    <w:rsid w:val="34AD1086"/>
    <w:rsid w:val="34D3602C"/>
    <w:rsid w:val="35657D0A"/>
    <w:rsid w:val="381A4196"/>
    <w:rsid w:val="390F03A4"/>
    <w:rsid w:val="39264965"/>
    <w:rsid w:val="3939793F"/>
    <w:rsid w:val="3BDB6D0C"/>
    <w:rsid w:val="3C4E4BCE"/>
    <w:rsid w:val="3C5B3E23"/>
    <w:rsid w:val="3C7B4E39"/>
    <w:rsid w:val="3C972A5F"/>
    <w:rsid w:val="3CD03ED4"/>
    <w:rsid w:val="3CFA6EA3"/>
    <w:rsid w:val="3DE95CA6"/>
    <w:rsid w:val="3ECF20E9"/>
    <w:rsid w:val="40773983"/>
    <w:rsid w:val="43301598"/>
    <w:rsid w:val="437E1D31"/>
    <w:rsid w:val="43FD3F44"/>
    <w:rsid w:val="44C02420"/>
    <w:rsid w:val="44F15007"/>
    <w:rsid w:val="44FD22BD"/>
    <w:rsid w:val="45A40921"/>
    <w:rsid w:val="46C404C5"/>
    <w:rsid w:val="47375CD9"/>
    <w:rsid w:val="48074254"/>
    <w:rsid w:val="4BEE01F8"/>
    <w:rsid w:val="4C2D364A"/>
    <w:rsid w:val="4C974558"/>
    <w:rsid w:val="4CAE52E7"/>
    <w:rsid w:val="4CCF4C6C"/>
    <w:rsid w:val="4D0B6F8F"/>
    <w:rsid w:val="4DAA0A5B"/>
    <w:rsid w:val="4DC17A05"/>
    <w:rsid w:val="4E773868"/>
    <w:rsid w:val="4EF93E7B"/>
    <w:rsid w:val="4F6059BC"/>
    <w:rsid w:val="504971BA"/>
    <w:rsid w:val="50563B08"/>
    <w:rsid w:val="509D7230"/>
    <w:rsid w:val="512D6138"/>
    <w:rsid w:val="54770DDF"/>
    <w:rsid w:val="54833DF9"/>
    <w:rsid w:val="549365FC"/>
    <w:rsid w:val="55F5278B"/>
    <w:rsid w:val="56040962"/>
    <w:rsid w:val="56BF18A0"/>
    <w:rsid w:val="57A64DD9"/>
    <w:rsid w:val="57A83788"/>
    <w:rsid w:val="58F73776"/>
    <w:rsid w:val="59375A0A"/>
    <w:rsid w:val="596F2735"/>
    <w:rsid w:val="5C711885"/>
    <w:rsid w:val="5CAB0C08"/>
    <w:rsid w:val="5D6D7124"/>
    <w:rsid w:val="5E772E7D"/>
    <w:rsid w:val="5F3700D4"/>
    <w:rsid w:val="61765581"/>
    <w:rsid w:val="61B520CF"/>
    <w:rsid w:val="62601968"/>
    <w:rsid w:val="63AC0796"/>
    <w:rsid w:val="64250A72"/>
    <w:rsid w:val="64A6762C"/>
    <w:rsid w:val="64BD6413"/>
    <w:rsid w:val="65441C32"/>
    <w:rsid w:val="65D61C4B"/>
    <w:rsid w:val="67EF7ED9"/>
    <w:rsid w:val="67FF2369"/>
    <w:rsid w:val="682C2622"/>
    <w:rsid w:val="684950E0"/>
    <w:rsid w:val="69764D85"/>
    <w:rsid w:val="69E23CD2"/>
    <w:rsid w:val="6A431297"/>
    <w:rsid w:val="6BF3723E"/>
    <w:rsid w:val="6C0C2E2D"/>
    <w:rsid w:val="6D054BF5"/>
    <w:rsid w:val="6E0D2D23"/>
    <w:rsid w:val="6E131C5A"/>
    <w:rsid w:val="6E9A50FE"/>
    <w:rsid w:val="6F1F2893"/>
    <w:rsid w:val="702F0486"/>
    <w:rsid w:val="707F2B4E"/>
    <w:rsid w:val="70B85217"/>
    <w:rsid w:val="72011F19"/>
    <w:rsid w:val="723B5596"/>
    <w:rsid w:val="739509A2"/>
    <w:rsid w:val="74D347E1"/>
    <w:rsid w:val="75AC5E2A"/>
    <w:rsid w:val="75B569A8"/>
    <w:rsid w:val="75F36759"/>
    <w:rsid w:val="76A4389F"/>
    <w:rsid w:val="777943FF"/>
    <w:rsid w:val="778C5E22"/>
    <w:rsid w:val="77DE11EA"/>
    <w:rsid w:val="79853C5E"/>
    <w:rsid w:val="79C94C10"/>
    <w:rsid w:val="7A1114DD"/>
    <w:rsid w:val="7AF32AEA"/>
    <w:rsid w:val="7BB36DB2"/>
    <w:rsid w:val="7D9149AA"/>
    <w:rsid w:val="7DD26A12"/>
    <w:rsid w:val="7E126329"/>
    <w:rsid w:val="7E5B0D7A"/>
    <w:rsid w:val="7FA92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1.png"/><Relationship Id="rId139" Type="http://schemas.openxmlformats.org/officeDocument/2006/relationships/customXml" Target="../customXml/item1.xml"/><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jpe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2317</Words>
  <Characters>2431</Characters>
  <Lines>0</Lines>
  <Paragraphs>0</Paragraphs>
  <TotalTime>548</TotalTime>
  <ScaleCrop>false</ScaleCrop>
  <LinksUpToDate>false</LinksUpToDate>
  <CharactersWithSpaces>2435</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2019-09-05T01:04:00Z</dcterms:created>
  <dc:creator>陈玟</dc:creator>
  <cp:lastModifiedBy>陈玟</cp:lastModifiedBy>
  <dcterms:modified xsi:type="dcterms:W3CDTF">2019-12-11T07:26:50Z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